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B79" w:rsidRPr="00904E4B" w:rsidRDefault="00925B79" w:rsidP="00925B79">
      <w:pPr>
        <w:jc w:val="center"/>
        <w:rPr>
          <w:rFonts w:ascii="Palatino Linotype" w:hAnsi="Palatino Linotype" w:cs="Times New Roman"/>
          <w:sz w:val="44"/>
          <w:szCs w:val="44"/>
          <w:lang w:val="en-US"/>
        </w:rPr>
      </w:pPr>
      <w:r w:rsidRPr="00904E4B">
        <w:rPr>
          <w:rFonts w:ascii="Palatino Linotype" w:hAnsi="Palatino Linotype" w:cs="Times New Roman"/>
          <w:sz w:val="44"/>
          <w:szCs w:val="44"/>
          <w:lang w:val="en-US"/>
        </w:rPr>
        <w:t>TEST QUESTIONS</w:t>
      </w:r>
    </w:p>
    <w:p w:rsidR="00925B79" w:rsidRPr="00904E4B" w:rsidRDefault="00925B79" w:rsidP="00925B79">
      <w:pPr>
        <w:spacing w:after="0"/>
        <w:jc w:val="center"/>
        <w:rPr>
          <w:rFonts w:ascii="Palatino Linotype" w:hAnsi="Palatino Linotype" w:cs="Times New Roman"/>
          <w:sz w:val="44"/>
          <w:szCs w:val="44"/>
          <w:lang w:val="en-US"/>
        </w:rPr>
      </w:pPr>
      <w:r w:rsidRPr="00904E4B">
        <w:rPr>
          <w:rFonts w:ascii="Palatino Linotype" w:hAnsi="Palatino Linotype" w:cs="Times New Roman"/>
          <w:sz w:val="44"/>
          <w:szCs w:val="44"/>
          <w:lang w:val="en-US"/>
        </w:rPr>
        <w:t>On the subject of "</w:t>
      </w:r>
      <w:r w:rsidR="007E526C" w:rsidRPr="00904E4B">
        <w:rPr>
          <w:rFonts w:ascii="Palatino Linotype" w:hAnsi="Palatino Linotype" w:cs="Times New Roman"/>
          <w:sz w:val="44"/>
          <w:szCs w:val="44"/>
          <w:lang w:val="en-US"/>
        </w:rPr>
        <w:t>RIGHTS</w:t>
      </w:r>
      <w:r w:rsidRPr="00904E4B">
        <w:rPr>
          <w:rFonts w:ascii="Palatino Linotype" w:hAnsi="Palatino Linotype" w:cs="Times New Roman"/>
          <w:sz w:val="44"/>
          <w:szCs w:val="44"/>
          <w:lang w:val="en-US"/>
        </w:rPr>
        <w:t>"</w:t>
      </w:r>
    </w:p>
    <w:p w:rsidR="00925B79" w:rsidRPr="00904E4B" w:rsidRDefault="00925B79" w:rsidP="00925B79">
      <w:pPr>
        <w:spacing w:after="0"/>
        <w:rPr>
          <w:rFonts w:ascii="Palatino Linotype" w:hAnsi="Palatino Linotype" w:cs="Times New Roman"/>
          <w:sz w:val="32"/>
          <w:szCs w:val="32"/>
          <w:lang w:val="en-US"/>
        </w:rPr>
      </w:pPr>
      <w:r w:rsidRPr="00904E4B">
        <w:rPr>
          <w:rFonts w:ascii="Palatino Linotype" w:hAnsi="Palatino Linotype" w:cs="Times New Roman"/>
          <w:sz w:val="32"/>
          <w:szCs w:val="32"/>
          <w:lang w:val="en-US"/>
        </w:rPr>
        <w:t>Prepared by:</w:t>
      </w:r>
    </w:p>
    <w:p w:rsidR="00904E4B" w:rsidRDefault="00925B79" w:rsidP="00925B79">
      <w:pPr>
        <w:spacing w:after="0"/>
        <w:rPr>
          <w:rFonts w:ascii="Palatino Linotype" w:hAnsi="Palatino Linotype" w:cs="Times New Roman"/>
          <w:sz w:val="32"/>
          <w:szCs w:val="32"/>
          <w:lang w:val="en-US"/>
        </w:rPr>
      </w:pPr>
      <w:proofErr w:type="spellStart"/>
      <w:r w:rsidRPr="00904E4B">
        <w:rPr>
          <w:rFonts w:ascii="Palatino Linotype" w:hAnsi="Palatino Linotype" w:cs="Times New Roman"/>
          <w:sz w:val="32"/>
          <w:szCs w:val="32"/>
          <w:lang w:val="en-US"/>
        </w:rPr>
        <w:t>Iskandarov</w:t>
      </w:r>
      <w:proofErr w:type="spellEnd"/>
      <w:r w:rsidRPr="00904E4B">
        <w:rPr>
          <w:rFonts w:ascii="Palatino Linotype" w:hAnsi="Palatino Linotype" w:cs="Times New Roman"/>
          <w:sz w:val="32"/>
          <w:szCs w:val="32"/>
          <w:lang w:val="en-US"/>
        </w:rPr>
        <w:t xml:space="preserve"> </w:t>
      </w:r>
      <w:proofErr w:type="spellStart"/>
      <w:r w:rsidRPr="00904E4B">
        <w:rPr>
          <w:rFonts w:ascii="Palatino Linotype" w:hAnsi="Palatino Linotype" w:cs="Times New Roman"/>
          <w:sz w:val="32"/>
          <w:szCs w:val="32"/>
          <w:lang w:val="en-US"/>
        </w:rPr>
        <w:t>F.Sh</w:t>
      </w:r>
      <w:proofErr w:type="spellEnd"/>
      <w:r w:rsidR="00904E4B">
        <w:rPr>
          <w:rFonts w:ascii="Palatino Linotype" w:hAnsi="Palatino Linotype" w:cs="Times New Roman"/>
          <w:sz w:val="32"/>
          <w:szCs w:val="32"/>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When Tajikistan became </w:t>
      </w:r>
      <w:r w:rsidR="00FA124C" w:rsidRPr="00904E4B">
        <w:rPr>
          <w:rFonts w:ascii="Palatino Linotype" w:hAnsi="Palatino Linotype" w:cs="Times New Roman"/>
          <w:lang w:val="en-US"/>
        </w:rPr>
        <w:t xml:space="preserve">as an </w:t>
      </w:r>
      <w:r w:rsidRPr="00904E4B">
        <w:rPr>
          <w:rFonts w:ascii="Palatino Linotype" w:hAnsi="Palatino Linotype" w:cs="Times New Roman"/>
          <w:lang w:val="en-US"/>
        </w:rPr>
        <w:t>independent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7E526C" w:rsidRPr="00904E4B">
        <w:rPr>
          <w:rFonts w:ascii="Palatino Linotype" w:hAnsi="Palatino Linotype" w:cs="Times New Roman"/>
          <w:lang w:val="en-US"/>
        </w:rPr>
        <w:t>September 9, 1991</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7E526C" w:rsidRPr="00904E4B">
        <w:rPr>
          <w:rFonts w:ascii="Palatino Linotype" w:hAnsi="Palatino Linotype" w:cs="Times New Roman"/>
          <w:lang w:val="en-US"/>
        </w:rPr>
        <w:t>September 9, 1990</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7E526C" w:rsidRPr="00904E4B">
        <w:rPr>
          <w:rFonts w:ascii="Palatino Linotype" w:hAnsi="Palatino Linotype" w:cs="Times New Roman"/>
          <w:lang w:val="en-US"/>
        </w:rPr>
        <w:t>August 20, 1990</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925B79"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 xml:space="preserve">the date of </w:t>
      </w:r>
      <w:r w:rsidR="007E526C" w:rsidRPr="00904E4B">
        <w:rPr>
          <w:rFonts w:ascii="Palatino Linotype" w:hAnsi="Palatino Linotype" w:cs="Times New Roman"/>
          <w:lang w:val="en-US"/>
        </w:rPr>
        <w:t>adoption of the Constitution</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925B79"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November 16, 1992</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w:t>
      </w:r>
    </w:p>
    <w:p w:rsidR="00904E4B" w:rsidRDefault="00925B79" w:rsidP="00925B79">
      <w:pPr>
        <w:spacing w:after="0"/>
        <w:rPr>
          <w:rFonts w:ascii="Palatino Linotype" w:hAnsi="Palatino Linotype" w:cs="Times New Roman"/>
          <w:lang w:val="en-US"/>
        </w:rPr>
      </w:pPr>
      <w:proofErr w:type="gramStart"/>
      <w:r w:rsidRPr="00904E4B">
        <w:rPr>
          <w:rFonts w:ascii="Palatino Linotype" w:hAnsi="Palatino Linotype" w:cs="Times New Roman"/>
          <w:lang w:val="en-US"/>
        </w:rPr>
        <w:t>Types</w:t>
      </w:r>
      <w:proofErr w:type="gramEnd"/>
      <w:r w:rsidRPr="00904E4B">
        <w:rPr>
          <w:rFonts w:ascii="Palatino Linotype" w:hAnsi="Palatino Linotype" w:cs="Times New Roman"/>
          <w:lang w:val="en-US"/>
        </w:rPr>
        <w:t xml:space="preserve"> republic</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7E526C" w:rsidRPr="00904E4B">
        <w:rPr>
          <w:rFonts w:ascii="Palatino Linotype" w:hAnsi="Palatino Linotype" w:cs="Times New Roman"/>
          <w:lang w:val="en-US"/>
        </w:rPr>
        <w:t>the Federal Republic</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7E526C" w:rsidRPr="00904E4B">
        <w:rPr>
          <w:rFonts w:ascii="Palatino Linotype" w:hAnsi="Palatino Linotype" w:cs="Times New Roman"/>
          <w:lang w:val="en-US"/>
        </w:rPr>
        <w:t>The Federal Republic</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925B79"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Unitary Republic</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parliamentary and presidential republic</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unitary and federal republic</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What is a </w:t>
      </w:r>
      <w:proofErr w:type="gramStart"/>
      <w:r w:rsidRPr="00904E4B">
        <w:rPr>
          <w:rFonts w:ascii="Palatino Linotype" w:hAnsi="Palatino Linotype" w:cs="Times New Roman"/>
          <w:lang w:val="en-US"/>
        </w:rPr>
        <w:t>monarchy</w:t>
      </w:r>
      <w:r w:rsidR="00904E4B">
        <w:rPr>
          <w:rFonts w:ascii="Palatino Linotype" w:hAnsi="Palatino Linotype" w:cs="Times New Roman"/>
          <w:lang w:val="en-US"/>
        </w:rPr>
        <w:t>;</w:t>
      </w:r>
      <w:proofErr w:type="gramEnd"/>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A state in which the head of the executive power elected by the people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State in which the chief executive appointed by the monarch (sultan, shah, king</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State in which the head of the executive power of the monarch and elected by the people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state in which the supreme power is vested in the representatives of the people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state in which the supreme power is fully or partly owned by the head of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Determine the form of the state government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A democratic, secular and legal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nation-state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presidential and parliamentary government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Parliament and the monarchy</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and the Republic of the monarchy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What is the legal relationship</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relations regulated by law</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relations regulated by the norms of law and morality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relations regulated by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relations regulated by the rule of law</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state and public relations regulated by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To what concerns the rights of citizens to freedom of conscience</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Individual rights and freedoms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Political rights and freedoms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Property rights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Personal Rights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Personal and property rights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How lon</w:t>
      </w:r>
      <w:r w:rsidR="00700ACA" w:rsidRPr="00904E4B">
        <w:rPr>
          <w:rFonts w:ascii="Palatino Linotype" w:hAnsi="Palatino Linotype" w:cs="Times New Roman"/>
          <w:lang w:val="en-US"/>
        </w:rPr>
        <w:t>g is the contract of employment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is uncertain, certain, but not more than 5 years old, to perform a specific operation or seasonal</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3 years, indefinitely, to perform a specific or seasonal work</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indefinitely, some no more than 3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3 years, indefinitely, to perform a specific or seasonal work</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4 or 5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set the working time per week fo</w:t>
      </w:r>
      <w:r w:rsidR="00700ACA" w:rsidRPr="00904E4B">
        <w:rPr>
          <w:rFonts w:ascii="Palatino Linotype" w:hAnsi="Palatino Linotype" w:cs="Times New Roman"/>
          <w:lang w:val="en-US"/>
        </w:rPr>
        <w:t>r juveniles from 15 to 18 years</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19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24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30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35 hours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40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Which authority has approved the national anthem of the Republic of </w:t>
      </w:r>
      <w:proofErr w:type="gramStart"/>
      <w:r w:rsidRPr="00904E4B">
        <w:rPr>
          <w:rFonts w:ascii="Palatino Linotype" w:hAnsi="Palatino Linotype" w:cs="Times New Roman"/>
          <w:lang w:val="en-US"/>
        </w:rPr>
        <w:t>Tajikistan</w:t>
      </w:r>
      <w:r w:rsidR="00904E4B">
        <w:rPr>
          <w:rFonts w:ascii="Palatino Linotype" w:hAnsi="Palatino Linotype" w:cs="Times New Roman"/>
          <w:lang w:val="en-US"/>
        </w:rPr>
        <w:t>;</w:t>
      </w:r>
      <w:proofErr w:type="gramEnd"/>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proofErr w:type="gramStart"/>
      <w:r>
        <w:rPr>
          <w:rFonts w:ascii="Palatino Linotype" w:hAnsi="Palatino Linotype" w:cs="Times New Roman"/>
          <w:lang w:val="en-US"/>
        </w:rPr>
        <w:t xml:space="preserve">) </w:t>
      </w:r>
      <w:r w:rsidR="00925B79" w:rsidRPr="00904E4B">
        <w:rPr>
          <w:rFonts w:ascii="Palatino Linotype" w:hAnsi="Palatino Linotype" w:cs="Times New Roman"/>
          <w:lang w:val="en-US"/>
        </w:rPr>
        <w:t>,</w:t>
      </w:r>
      <w:proofErr w:type="gramEnd"/>
      <w:r w:rsidR="00925B79" w:rsidRPr="00904E4B">
        <w:rPr>
          <w:rFonts w:ascii="Palatino Linotype" w:hAnsi="Palatino Linotype" w:cs="Times New Roman"/>
          <w:lang w:val="en-US"/>
        </w:rPr>
        <w:t xml:space="preserve"> President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Council of Ministers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proofErr w:type="spellStart"/>
      <w:r w:rsidR="00925B79" w:rsidRPr="00904E4B">
        <w:rPr>
          <w:rFonts w:ascii="Palatino Linotype" w:hAnsi="Palatino Linotype" w:cs="Times New Roman"/>
          <w:lang w:val="en-US"/>
        </w:rPr>
        <w:t>Majlisi</w:t>
      </w:r>
      <w:proofErr w:type="spellEnd"/>
      <w:r w:rsidR="00925B79" w:rsidRPr="00904E4B">
        <w:rPr>
          <w:rFonts w:ascii="Palatino Linotype" w:hAnsi="Palatino Linotype" w:cs="Times New Roman"/>
          <w:lang w:val="en-US"/>
        </w:rPr>
        <w:t xml:space="preserve"> </w:t>
      </w:r>
      <w:proofErr w:type="spellStart"/>
      <w:r w:rsidR="00925B79" w:rsidRPr="00904E4B">
        <w:rPr>
          <w:rFonts w:ascii="Palatino Linotype" w:hAnsi="Palatino Linotype" w:cs="Times New Roman"/>
          <w:lang w:val="en-US"/>
        </w:rPr>
        <w:t>Oli</w:t>
      </w:r>
      <w:proofErr w:type="spellEnd"/>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The Supreme Court</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President and the Government of Tajikistan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is the con</w:t>
      </w:r>
      <w:r w:rsidR="00700ACA" w:rsidRPr="00904E4B">
        <w:rPr>
          <w:rFonts w:ascii="Palatino Linotype" w:hAnsi="Palatino Linotype" w:cs="Times New Roman"/>
          <w:lang w:val="en-US"/>
        </w:rPr>
        <w:t>tent of the powers of ownership</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 xml:space="preserve">own, buy, </w:t>
      </w:r>
      <w:proofErr w:type="gramStart"/>
      <w:r w:rsidR="00925B79" w:rsidRPr="00904E4B">
        <w:rPr>
          <w:rFonts w:ascii="Palatino Linotype" w:hAnsi="Palatino Linotype" w:cs="Times New Roman"/>
          <w:lang w:val="en-US"/>
        </w:rPr>
        <w:t>sell</w:t>
      </w:r>
      <w:proofErr w:type="gramEnd"/>
      <w:r w:rsidR="00925B79" w:rsidRPr="00904E4B">
        <w:rPr>
          <w:rFonts w:ascii="Palatino Linotype" w:hAnsi="Palatino Linotype" w:cs="Times New Roman"/>
          <w:lang w:val="en-US"/>
        </w:rPr>
        <w:t>, protection of property rights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possess, sell, use</w:t>
      </w:r>
      <w:proofErr w:type="gramStart"/>
      <w:r w:rsidR="00925B79"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use, disposal, have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own, the right to use, the right to dispose of</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have the right, the right to use, the right to manage, protect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are</w:t>
      </w:r>
      <w:r w:rsidR="00700ACA" w:rsidRPr="00904E4B">
        <w:rPr>
          <w:rFonts w:ascii="Palatino Linotype" w:hAnsi="Palatino Linotype" w:cs="Times New Roman"/>
          <w:lang w:val="en-US"/>
        </w:rPr>
        <w:t xml:space="preserve"> the personal rights of spouses</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choose a family name, the collection of child support, division of property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choose a family name, choice of profession, the right to divorce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choose a family name, choice of profession, the right to divorce, the collection of child support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division of property, choice of profession, the right to divorce, the collection of child support</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to choose a family name, choice of profession, the collection of alimony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List the types of legal liability</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environmental, moral, disciplinary, criminal</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civil, material, administrative, economic</w:t>
      </w:r>
      <w:proofErr w:type="gramStart"/>
      <w:r w:rsidR="00925B79"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economic, financial, criminal, disciplinary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proofErr w:type="gramStart"/>
      <w:r>
        <w:rPr>
          <w:rFonts w:ascii="Palatino Linotype" w:hAnsi="Palatino Linotype" w:cs="Times New Roman"/>
          <w:lang w:val="en-US"/>
        </w:rPr>
        <w:t xml:space="preserve">) </w:t>
      </w:r>
      <w:r w:rsidR="00925B79" w:rsidRPr="00904E4B">
        <w:rPr>
          <w:rFonts w:ascii="Palatino Linotype" w:hAnsi="Palatino Linotype" w:cs="Times New Roman"/>
          <w:lang w:val="en-US"/>
        </w:rPr>
        <w:t>,</w:t>
      </w:r>
      <w:proofErr w:type="gramEnd"/>
      <w:r w:rsidR="00925B79" w:rsidRPr="00904E4B">
        <w:rPr>
          <w:rFonts w:ascii="Palatino Linotype" w:hAnsi="Palatino Linotype" w:cs="Times New Roman"/>
          <w:lang w:val="en-US"/>
        </w:rPr>
        <w:t xml:space="preserve"> criminal, economic, financial, administrative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disciplinary, administrative, civil, criminal</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What is the capacity</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25B79" w:rsidRPr="00904E4B">
        <w:rPr>
          <w:rFonts w:ascii="Palatino Linotype" w:hAnsi="Palatino Linotype" w:cs="Times New Roman"/>
          <w:lang w:val="en-US"/>
        </w:rPr>
        <w:t>The</w:t>
      </w:r>
      <w:proofErr w:type="gramEnd"/>
      <w:r w:rsidR="00925B79" w:rsidRPr="00904E4B">
        <w:rPr>
          <w:rFonts w:ascii="Palatino Linotype" w:hAnsi="Palatino Linotype" w:cs="Times New Roman"/>
          <w:lang w:val="en-US"/>
        </w:rPr>
        <w:t xml:space="preserve"> ability of their actions to acquire civil obligations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of their actions to acquire property and proprietary rights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of their actions to acquire the rights and obligations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of their actions to acquire civil rights and freedoms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of their actions to acquire property and civil obligations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When capacity is </w:t>
      </w:r>
      <w:r w:rsidR="00700ACA" w:rsidRPr="00904E4B">
        <w:rPr>
          <w:rFonts w:ascii="Palatino Linotype" w:hAnsi="Palatino Linotype" w:cs="Times New Roman"/>
          <w:lang w:val="en-US"/>
        </w:rPr>
        <w:t>terminated</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after the birth</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after death</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after imprisonment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after reaching the retirement age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at maturity 18 years old</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What are the </w:t>
      </w:r>
      <w:r w:rsidR="00700ACA" w:rsidRPr="00904E4B">
        <w:rPr>
          <w:rFonts w:ascii="Palatino Linotype" w:hAnsi="Palatino Linotype" w:cs="Times New Roman"/>
          <w:lang w:val="en-US"/>
        </w:rPr>
        <w:t>participants of civil relations</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proofErr w:type="gramStart"/>
      <w:r>
        <w:rPr>
          <w:rFonts w:ascii="Palatino Linotype" w:hAnsi="Palatino Linotype" w:cs="Times New Roman"/>
          <w:lang w:val="en-US"/>
        </w:rPr>
        <w:t xml:space="preserve">) </w:t>
      </w:r>
      <w:r w:rsidR="00925B79" w:rsidRPr="00904E4B">
        <w:rPr>
          <w:rFonts w:ascii="Palatino Linotype" w:hAnsi="Palatino Linotype" w:cs="Times New Roman"/>
          <w:lang w:val="en-US"/>
        </w:rPr>
        <w:t>,</w:t>
      </w:r>
      <w:proofErr w:type="gramEnd"/>
      <w:r w:rsidR="00925B79" w:rsidRPr="00904E4B">
        <w:rPr>
          <w:rFonts w:ascii="Palatino Linotype" w:hAnsi="Palatino Linotype" w:cs="Times New Roman"/>
          <w:lang w:val="en-US"/>
        </w:rPr>
        <w:t xml:space="preserve"> the company, a person, an institution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a legal person, corporation, small business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state, minors, people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 natural person, legal entity, the state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establishment of a businessman, Stock Exchange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What is citizenship</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belonging to the person to a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Human Relations with States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born in the territory of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equal rights of man and the state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duty of man to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On what types of legal entities are divided</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private, collective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long, private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commercial, for-profit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co-operative, state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public, offset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 xml:space="preserve">Who refers to </w:t>
      </w:r>
      <w:r w:rsidR="00700ACA" w:rsidRPr="00904E4B">
        <w:rPr>
          <w:rFonts w:ascii="Palatino Linotype" w:hAnsi="Palatino Linotype" w:cs="Times New Roman"/>
          <w:lang w:val="en-US"/>
        </w:rPr>
        <w:t>the concept of a natural person</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Foreign nationals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Natural and legal persons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citizens of independent states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citizens of the Republic of Tajikistan</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citizens of the Republic of Tajikistan, foreign citizens and persons without citizenship</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At what age a person is subject to criminal liability</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15</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14, in exceptional cases 15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12 and 16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18 and 16 years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of 16 and the statutory cases 14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List the types of recreation time</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 xml:space="preserve">Annual leave, </w:t>
      </w:r>
      <w:proofErr w:type="spellStart"/>
      <w:r w:rsidR="00925B79" w:rsidRPr="00904E4B">
        <w:rPr>
          <w:rFonts w:ascii="Palatino Linotype" w:hAnsi="Palatino Linotype" w:cs="Times New Roman"/>
          <w:lang w:val="en-US"/>
        </w:rPr>
        <w:t>Nawruz</w:t>
      </w:r>
      <w:proofErr w:type="spellEnd"/>
      <w:r w:rsidR="00925B79" w:rsidRPr="00904E4B">
        <w:rPr>
          <w:rFonts w:ascii="Palatino Linotype" w:hAnsi="Palatino Linotype" w:cs="Times New Roman"/>
          <w:lang w:val="en-US"/>
        </w:rPr>
        <w:t>, leave without pay, on November 7</w:t>
      </w:r>
      <w:proofErr w:type="gramStart"/>
      <w:r w:rsidR="00925B79"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 xml:space="preserve">break during work, weekend, May 1, and </w:t>
      </w:r>
      <w:proofErr w:type="spellStart"/>
      <w:r w:rsidR="00925B79" w:rsidRPr="00904E4B">
        <w:rPr>
          <w:rFonts w:ascii="Palatino Linotype" w:hAnsi="Palatino Linotype" w:cs="Times New Roman"/>
          <w:lang w:val="en-US"/>
        </w:rPr>
        <w:t>Eid</w:t>
      </w:r>
      <w:proofErr w:type="spellEnd"/>
      <w:r w:rsidR="00925B79" w:rsidRPr="00904E4B">
        <w:rPr>
          <w:rFonts w:ascii="Palatino Linotype" w:hAnsi="Palatino Linotype" w:cs="Times New Roman"/>
          <w:lang w:val="en-US"/>
        </w:rPr>
        <w:t xml:space="preserve"> </w:t>
      </w:r>
      <w:proofErr w:type="spellStart"/>
      <w:r w:rsidR="00925B79" w:rsidRPr="00904E4B">
        <w:rPr>
          <w:rFonts w:ascii="Palatino Linotype" w:hAnsi="Palatino Linotype" w:cs="Times New Roman"/>
          <w:lang w:val="en-US"/>
        </w:rPr>
        <w:t>Nawruz</w:t>
      </w:r>
      <w:proofErr w:type="spellEnd"/>
      <w:r w:rsidR="00925B79" w:rsidRPr="00904E4B">
        <w:rPr>
          <w:rFonts w:ascii="Palatino Linotype" w:hAnsi="Palatino Linotype" w:cs="Times New Roman"/>
          <w:lang w:val="en-US"/>
        </w:rPr>
        <w:t xml:space="preserve"> holidays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weekend, holiday, leave without pay, the holiday of Ramadan on 1 January</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break during a break between shifts, public holidays, annual leave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 xml:space="preserve">holidays, annual leave, holiday </w:t>
      </w:r>
      <w:proofErr w:type="spellStart"/>
      <w:r w:rsidR="00925B79" w:rsidRPr="00904E4B">
        <w:rPr>
          <w:rFonts w:ascii="Palatino Linotype" w:hAnsi="Palatino Linotype" w:cs="Times New Roman"/>
          <w:lang w:val="en-US"/>
        </w:rPr>
        <w:t>Kurban</w:t>
      </w:r>
      <w:proofErr w:type="spellEnd"/>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Who ca</w:t>
      </w:r>
      <w:r w:rsidR="00700ACA" w:rsidRPr="00904E4B">
        <w:rPr>
          <w:rFonts w:ascii="Palatino Linotype" w:hAnsi="Palatino Linotype" w:cs="Times New Roman"/>
          <w:lang w:val="en-US"/>
        </w:rPr>
        <w:t>n act as an employment contract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25B79" w:rsidRPr="00904E4B">
        <w:rPr>
          <w:rFonts w:ascii="Palatino Linotype" w:hAnsi="Palatino Linotype" w:cs="Times New Roman"/>
          <w:lang w:val="en-US"/>
        </w:rPr>
        <w:t>The</w:t>
      </w:r>
      <w:proofErr w:type="gramEnd"/>
      <w:r w:rsidR="00925B79" w:rsidRPr="00904E4B">
        <w:rPr>
          <w:rFonts w:ascii="Palatino Linotype" w:hAnsi="Palatino Linotype" w:cs="Times New Roman"/>
          <w:lang w:val="en-US"/>
        </w:rPr>
        <w:t xml:space="preserve"> labor collective and the administration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employee and the union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employee and the employee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entrepreneur and the state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employee, the employee and the company, institution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22.</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length of a normal working day during the week</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36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24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40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44 hours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46 hours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23.</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With respect to whom guardianship is established</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Persons with disabilities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a minor under 14 years of age and incapacitated</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a minor under 18 years of age and people with disabilities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for persons with disabilities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persons 18 years of age and incapacitated</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24.</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With respect to whom guardianship is established</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Persons from 15 to 18 years of age and persons with disabilities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to persons under 18 years of age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a minor between 14 and 18 years of age and persons with disabilities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 minor between 15 and 18 years of age and those 75 years of age</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to minors from 13 to 15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25.</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At what age is taken into account the child's consent to adoption</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15</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10 years old</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for 8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11 years old</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12 years old</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26.</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What is a civil right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the right industry, regulating relations between citizens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branch of law of the Republic of Tajikistan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branch of law that regulates the social relations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branch of law that regulates the property and non-property relations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a set of rules of conduct regulating property and property relations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27.</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ar</w:t>
      </w:r>
      <w:r w:rsidR="00700ACA" w:rsidRPr="00904E4B">
        <w:rPr>
          <w:rFonts w:ascii="Palatino Linotype" w:hAnsi="Palatino Linotype" w:cs="Times New Roman"/>
          <w:lang w:val="en-US"/>
        </w:rPr>
        <w:t>e the main sources of civil law</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Civil Code, the Housing Code of RT, the Family Code, the Land Code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proofErr w:type="gramStart"/>
      <w:r w:rsidR="00925B79" w:rsidRPr="00904E4B">
        <w:rPr>
          <w:rFonts w:ascii="Palatino Linotype" w:hAnsi="Palatino Linotype" w:cs="Times New Roman"/>
          <w:lang w:val="en-US"/>
        </w:rPr>
        <w:t>The</w:t>
      </w:r>
      <w:proofErr w:type="gramEnd"/>
      <w:r w:rsidR="00925B79" w:rsidRPr="00904E4B">
        <w:rPr>
          <w:rFonts w:ascii="Palatino Linotype" w:hAnsi="Palatino Linotype" w:cs="Times New Roman"/>
          <w:lang w:val="en-US"/>
        </w:rPr>
        <w:t xml:space="preserve"> </w:t>
      </w:r>
      <w:proofErr w:type="spellStart"/>
      <w:r w:rsidR="00925B79" w:rsidRPr="00904E4B">
        <w:rPr>
          <w:rFonts w:ascii="Palatino Linotype" w:hAnsi="Palatino Linotype" w:cs="Times New Roman"/>
          <w:lang w:val="en-US"/>
        </w:rPr>
        <w:t>Labour</w:t>
      </w:r>
      <w:proofErr w:type="spellEnd"/>
      <w:r w:rsidR="00925B79" w:rsidRPr="00904E4B">
        <w:rPr>
          <w:rFonts w:ascii="Palatino Linotype" w:hAnsi="Palatino Linotype" w:cs="Times New Roman"/>
          <w:lang w:val="en-US"/>
        </w:rPr>
        <w:t xml:space="preserve"> Code, the Civil Code, the Constitution of the Republic of Tajikistan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Civil Code, civil law, the President orders, Government decisions, the decision of the mayor of Dushanbe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Civil Code, Articles of Association of Road Transport, Housing Code, Family Code</w:t>
      </w:r>
      <w:proofErr w:type="gramStart"/>
      <w:r w:rsidR="00925B79"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Constitution, the Civil Code, the law on property</w:t>
      </w:r>
      <w:r w:rsidR="00700ACA" w:rsidRPr="00904E4B">
        <w:rPr>
          <w:rFonts w:ascii="Palatino Linotype" w:hAnsi="Palatino Linotype" w:cs="Times New Roman"/>
          <w:lang w:val="en-US"/>
        </w:rPr>
        <w:t xml:space="preserve">, privatization, </w:t>
      </w:r>
      <w:proofErr w:type="spellStart"/>
      <w:r w:rsidR="00700ACA" w:rsidRPr="00904E4B">
        <w:rPr>
          <w:rFonts w:ascii="Palatino Linotype" w:hAnsi="Palatino Linotype" w:cs="Times New Roman"/>
          <w:lang w:val="en-US"/>
        </w:rPr>
        <w:t>etc</w:t>
      </w:r>
      <w:proofErr w:type="spellEnd"/>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28.</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Who is the subject of civil law</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Natural persons, citizens and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State enterprise TNU citizens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Legal persons, companies, institutions and government</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Physical persons, foreign citizens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Natural persons and legal entities, the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29.</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lastRenderedPageBreak/>
        <w:t>What is the capacity</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25B79" w:rsidRPr="00904E4B">
        <w:rPr>
          <w:rFonts w:ascii="Palatino Linotype" w:hAnsi="Palatino Linotype" w:cs="Times New Roman"/>
          <w:lang w:val="en-US"/>
        </w:rPr>
        <w:t>The</w:t>
      </w:r>
      <w:proofErr w:type="gramEnd"/>
      <w:r w:rsidR="00925B79" w:rsidRPr="00904E4B">
        <w:rPr>
          <w:rFonts w:ascii="Palatino Linotype" w:hAnsi="Palatino Linotype" w:cs="Times New Roman"/>
          <w:lang w:val="en-US"/>
        </w:rPr>
        <w:t xml:space="preserve"> ability to be a party to legal</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to have the rights and duties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to own the rights, freedoms and duties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ability to hold rights and obligations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The ability to have the rights, obligations and certain freedoms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30.</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w:t>
      </w:r>
      <w:r w:rsidR="00700ACA" w:rsidRPr="00904E4B">
        <w:rPr>
          <w:rFonts w:ascii="Palatino Linotype" w:hAnsi="Palatino Linotype" w:cs="Times New Roman"/>
          <w:lang w:val="en-US"/>
        </w:rPr>
        <w:t>en it's capacity of individuals</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18 years, 17 years at the time of the marriage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with 16</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with 14 years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to 20</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during the marriage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31.</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Who is a natural pers</w:t>
      </w:r>
      <w:r w:rsidR="00700ACA" w:rsidRPr="00904E4B">
        <w:rPr>
          <w:rFonts w:ascii="Palatino Linotype" w:hAnsi="Palatino Linotype" w:cs="Times New Roman"/>
          <w:lang w:val="en-US"/>
        </w:rPr>
        <w:t>on</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A citizen of the Republic of Tajikistan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RT citizen, foreign citizens and persons of statelessness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persons residing in the territory of another State</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all persons owning property</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18 - the summer nationals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32.</w:t>
      </w:r>
    </w:p>
    <w:p w:rsidR="00904E4B" w:rsidRDefault="00925B79" w:rsidP="00925B79">
      <w:pPr>
        <w:spacing w:after="0"/>
        <w:rPr>
          <w:rFonts w:ascii="Palatino Linotype" w:hAnsi="Palatino Linotype" w:cs="Times New Roman"/>
          <w:lang w:val="en-US"/>
        </w:rPr>
      </w:pPr>
      <w:r w:rsidRPr="00904E4B">
        <w:rPr>
          <w:rFonts w:ascii="Palatino Linotype" w:hAnsi="Palatino Linotype" w:cs="Times New Roman"/>
          <w:lang w:val="en-US"/>
        </w:rPr>
        <w:t>What is a contract</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Agreement between the physical and legal person</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an agreement between two or more persons, which arise due to the terminated rights and obligations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an agreement between the state and citizens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an agreement between two or more persons, provided the rule of law</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an agreement between two or more persons, which arise due to, modified and terminated the rights and duties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33.</w:t>
      </w:r>
    </w:p>
    <w:p w:rsidR="00904E4B" w:rsidRDefault="00700ACA" w:rsidP="00925B79">
      <w:pPr>
        <w:spacing w:after="0"/>
        <w:rPr>
          <w:rFonts w:ascii="Palatino Linotype" w:hAnsi="Palatino Linotype" w:cs="Times New Roman"/>
          <w:lang w:val="en-US"/>
        </w:rPr>
      </w:pPr>
      <w:r w:rsidRPr="00904E4B">
        <w:rPr>
          <w:rFonts w:ascii="Palatino Linotype" w:hAnsi="Palatino Linotype" w:cs="Times New Roman"/>
          <w:lang w:val="en-US"/>
        </w:rPr>
        <w:t>What types of transactions</w:t>
      </w:r>
      <w:r w:rsidR="00904E4B">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25B79" w:rsidRPr="00904E4B">
        <w:rPr>
          <w:rFonts w:ascii="Palatino Linotype" w:hAnsi="Palatino Linotype" w:cs="Times New Roman"/>
          <w:lang w:val="en-US"/>
        </w:rPr>
        <w:t>Unilateral, bilateral and multilateral, written, oral, onerous and gratuitous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25B79" w:rsidRPr="00904E4B">
        <w:rPr>
          <w:rFonts w:ascii="Palatino Linotype" w:hAnsi="Palatino Linotype" w:cs="Times New Roman"/>
          <w:lang w:val="en-US"/>
        </w:rPr>
        <w:t>unilateral, multilateral, onerous</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25B79" w:rsidRPr="00904E4B">
        <w:rPr>
          <w:rFonts w:ascii="Palatino Linotype" w:hAnsi="Palatino Linotype" w:cs="Times New Roman"/>
          <w:lang w:val="en-US"/>
        </w:rPr>
        <w:t>written, oral</w:t>
      </w:r>
      <w:r>
        <w:rPr>
          <w:rFonts w:ascii="Palatino Linotype" w:hAnsi="Palatino Linotype" w:cs="Times New Roman"/>
          <w:lang w:val="en-US"/>
        </w:rPr>
        <w:t>;</w:t>
      </w:r>
    </w:p>
    <w:p w:rsid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25B79" w:rsidRPr="00904E4B">
        <w:rPr>
          <w:rFonts w:ascii="Palatino Linotype" w:hAnsi="Palatino Linotype" w:cs="Times New Roman"/>
          <w:lang w:val="en-US"/>
        </w:rPr>
        <w:t>unilateral, written, oral, onerous and gratuitous</w:t>
      </w:r>
      <w:r>
        <w:rPr>
          <w:rFonts w:ascii="Palatino Linotype" w:hAnsi="Palatino Linotype" w:cs="Times New Roman"/>
          <w:lang w:val="en-US"/>
        </w:rPr>
        <w:t>;</w:t>
      </w:r>
    </w:p>
    <w:p w:rsidR="00904E4B" w:rsidRPr="00904E4B" w:rsidRDefault="00904E4B" w:rsidP="00925B7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25B79" w:rsidRPr="00904E4B">
        <w:rPr>
          <w:rFonts w:ascii="Palatino Linotype" w:hAnsi="Palatino Linotype" w:cs="Times New Roman"/>
          <w:lang w:val="en-US"/>
        </w:rPr>
        <w:t>one-sided, onerous, real</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34.</w:t>
      </w:r>
    </w:p>
    <w:p w:rsidR="00904E4B" w:rsidRDefault="00700ACA" w:rsidP="00AB3795">
      <w:pPr>
        <w:spacing w:after="0"/>
        <w:rPr>
          <w:rFonts w:ascii="Palatino Linotype" w:hAnsi="Palatino Linotype" w:cs="Times New Roman"/>
          <w:lang w:val="en-US"/>
        </w:rPr>
      </w:pPr>
      <w:r w:rsidRPr="00904E4B">
        <w:rPr>
          <w:rFonts w:ascii="Palatino Linotype" w:hAnsi="Palatino Linotype" w:cs="Times New Roman"/>
          <w:lang w:val="en-US"/>
        </w:rPr>
        <w:t>When capacity is terminated</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in marriage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from the date of death</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when the 60th anniversary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from the moment of detention</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when the pension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35.</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In which organ of the state is </w:t>
      </w:r>
      <w:proofErr w:type="gramStart"/>
      <w:r w:rsidRPr="00904E4B">
        <w:rPr>
          <w:rFonts w:ascii="Palatino Linotype" w:hAnsi="Palatino Linotype" w:cs="Times New Roman"/>
          <w:lang w:val="en-US"/>
        </w:rPr>
        <w:t>marriage</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in the court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to the registrar</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in the Local governments and courts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in the Ministry of Justice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in the court, the registrar mosque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36.</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w:t>
      </w:r>
      <w:r w:rsidR="00700ACA" w:rsidRPr="00904E4B">
        <w:rPr>
          <w:rFonts w:ascii="Palatino Linotype" w:hAnsi="Palatino Linotype" w:cs="Times New Roman"/>
          <w:lang w:val="en-US"/>
        </w:rPr>
        <w:t>are the conditions for marriage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 xml:space="preserve">the parties' consent, parental consent, </w:t>
      </w:r>
      <w:proofErr w:type="spellStart"/>
      <w:r w:rsidR="00AB3795" w:rsidRPr="00904E4B">
        <w:rPr>
          <w:rFonts w:ascii="Palatino Linotype" w:hAnsi="Palatino Linotype" w:cs="Times New Roman"/>
          <w:lang w:val="en-US"/>
        </w:rPr>
        <w:t>kalin</w:t>
      </w:r>
      <w:proofErr w:type="spellEnd"/>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the parties' agreement, the attainment of marriageable age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organ consent, which is marriage, there are no obstacles to the marriage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the parties' agreement, viburnum, parental consent</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the parties' agreement, the attainment of marriageable age, the absence of impediments to marriage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37.</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Terms, wh</w:t>
      </w:r>
      <w:r w:rsidR="00F15E19" w:rsidRPr="00904E4B">
        <w:rPr>
          <w:rFonts w:ascii="Palatino Linotype" w:hAnsi="Palatino Linotype" w:cs="Times New Roman"/>
          <w:lang w:val="en-US"/>
        </w:rPr>
        <w:t>ich are impediments to marriage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consist of another marriage, to be a foreign national</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comprised in another marriage, lack of parental consent, insanity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are close relatives of the wife, insanity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comprised in another marriage, the marriage of close relatives, a spouse is incapacitated</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be a foreign citizen, spouses are close relatives, insanity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38.</w:t>
      </w:r>
    </w:p>
    <w:p w:rsidR="00904E4B" w:rsidRDefault="00700ACA" w:rsidP="00AB3795">
      <w:pPr>
        <w:spacing w:after="0"/>
        <w:rPr>
          <w:rFonts w:ascii="Palatino Linotype" w:hAnsi="Palatino Linotype" w:cs="Times New Roman"/>
          <w:lang w:val="en-US"/>
        </w:rPr>
      </w:pPr>
      <w:r w:rsidRPr="00904E4B">
        <w:rPr>
          <w:rFonts w:ascii="Palatino Linotype" w:hAnsi="Palatino Linotype" w:cs="Times New Roman"/>
          <w:lang w:val="en-US"/>
        </w:rPr>
        <w:t>Types of working time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normal, incomplete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normal, short incomplete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normal, additional, incomplete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normal, reduced, normal</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valuation and short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39.</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What set the dura</w:t>
      </w:r>
      <w:r w:rsidR="00F15E19" w:rsidRPr="00904E4B">
        <w:rPr>
          <w:rFonts w:ascii="Palatino Linotype" w:hAnsi="Palatino Linotype" w:cs="Times New Roman"/>
          <w:lang w:val="en-US"/>
        </w:rPr>
        <w:t>tion of the normal working time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42 hours a week and 6 hours per day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41 hours a week, and 9 hours a day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42 hours a week and 7 hours a day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41 hours a week</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40 hours a week</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40.</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What set the d</w:t>
      </w:r>
      <w:r w:rsidR="00F15E19" w:rsidRPr="00904E4B">
        <w:rPr>
          <w:rFonts w:ascii="Palatino Linotype" w:hAnsi="Palatino Linotype" w:cs="Times New Roman"/>
          <w:lang w:val="en-US"/>
        </w:rPr>
        <w:t>uration of reduced working time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35 hours per week to employees who are subjected to in the labor process the effects of harmful factors, minors between 15 and 18 and 24 hours to minors from 14 to 15 years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35 hours a week</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Up to 36 hours per week, respectively, and 6 hours per day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40 hours a week and 5 hours per day</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from 24 to 41 hours per week</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41.</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The essence of human rights is</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in its universality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human rights are natural, inalienable, universal, universal, which is its basic concept of human dignity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in the natural and imprescriptible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in its naturalness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all answers are wrong</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42.</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Human rights - is</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subjective rights belonging to individual and independent of national legislation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the objective law, belonging to a citizen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 to free movement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 to life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43.</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From what age the person has the right to marry</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16</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17 years old</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19 years old</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17- 18</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44.</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Human freedom - it's</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freedom of speech</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freedom of the press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are the same rights that belong to the sphere of human activity, in which the state should not interfere, however, obliged to defend them</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freedom of religion</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45.</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The right of a person belonging to a particular called</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a subjective right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objective right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a legal obligation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debt</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good behavior</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46.</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What administrative and territorial entities of the Republic of Tajikistan</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Village, town, state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 xml:space="preserve">town, district, </w:t>
      </w:r>
      <w:r w:rsidR="007A7CE3" w:rsidRPr="00904E4B">
        <w:rPr>
          <w:rFonts w:ascii="Palatino Linotype" w:hAnsi="Palatino Linotype" w:cs="Times New Roman"/>
          <w:lang w:val="en-US"/>
        </w:rPr>
        <w:t xml:space="preserve">the </w:t>
      </w:r>
      <w:proofErr w:type="spellStart"/>
      <w:r w:rsidR="007A7CE3" w:rsidRPr="00904E4B">
        <w:rPr>
          <w:rFonts w:ascii="Palatino Linotype" w:hAnsi="Palatino Linotype" w:cs="Times New Roman"/>
          <w:lang w:val="en-US"/>
        </w:rPr>
        <w:t>Badakhshan</w:t>
      </w:r>
      <w:proofErr w:type="spellEnd"/>
      <w:r w:rsidR="007A7CE3" w:rsidRPr="00904E4B">
        <w:rPr>
          <w:rFonts w:ascii="Palatino Linotype" w:hAnsi="Palatino Linotype" w:cs="Times New Roman"/>
          <w:lang w:val="en-US"/>
        </w:rPr>
        <w:t xml:space="preserve"> mountainous autonomous region</w:t>
      </w:r>
      <w:r w:rsidR="00AB3795" w:rsidRPr="00904E4B">
        <w:rPr>
          <w:rFonts w:ascii="Palatino Linotype" w:hAnsi="Palatino Linotype" w:cs="Times New Roman"/>
          <w:lang w:val="en-US"/>
        </w:rPr>
        <w:t xml:space="preserve">, </w:t>
      </w:r>
      <w:proofErr w:type="spellStart"/>
      <w:r w:rsidR="00AB3795" w:rsidRPr="00904E4B">
        <w:rPr>
          <w:rFonts w:ascii="Palatino Linotype" w:hAnsi="Palatino Linotype" w:cs="Times New Roman"/>
          <w:lang w:val="en-US"/>
        </w:rPr>
        <w:t>Kalininabad</w:t>
      </w:r>
      <w:proofErr w:type="spellEnd"/>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proofErr w:type="spellStart"/>
      <w:r w:rsidR="00AB3795" w:rsidRPr="00904E4B">
        <w:rPr>
          <w:rFonts w:ascii="Palatino Linotype" w:hAnsi="Palatino Linotype" w:cs="Times New Roman"/>
          <w:lang w:val="en-US"/>
        </w:rPr>
        <w:t>Kulyab</w:t>
      </w:r>
      <w:proofErr w:type="spellEnd"/>
      <w:r w:rsidR="00AB3795" w:rsidRPr="00904E4B">
        <w:rPr>
          <w:rFonts w:ascii="Palatino Linotype" w:hAnsi="Palatino Linotype" w:cs="Times New Roman"/>
          <w:lang w:val="en-US"/>
        </w:rPr>
        <w:t>, village, Leninabad region, area</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region, city, district, village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region, district, village, town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47.</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Circumstances excluding criminal responsibility</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Necessary defense and extreme necessity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necessary defense, extreme necessity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necessary defense, extreme necessity, voluntarily renounce the crime is complete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remorse for the crime committed, self-defense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extreme necessity, self-defense, remorse for the crime committed</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48.</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is the legal </w:t>
      </w:r>
      <w:proofErr w:type="gramStart"/>
      <w:r w:rsidRPr="00904E4B">
        <w:rPr>
          <w:rFonts w:ascii="Palatino Linotype" w:hAnsi="Palatino Linotype" w:cs="Times New Roman"/>
          <w:lang w:val="en-US"/>
        </w:rPr>
        <w:t>relationship</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legal relations is a social relation, which is regulated by legal norms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relationship are social relations governed by guidelines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 xml:space="preserve">relationship </w:t>
      </w:r>
      <w:proofErr w:type="gramStart"/>
      <w:r w:rsidR="00AB3795" w:rsidRPr="00904E4B">
        <w:rPr>
          <w:rFonts w:ascii="Palatino Linotype" w:hAnsi="Palatino Linotype" w:cs="Times New Roman"/>
          <w:lang w:val="en-US"/>
        </w:rPr>
        <w:t>are</w:t>
      </w:r>
      <w:proofErr w:type="gramEnd"/>
      <w:r w:rsidR="00AB3795" w:rsidRPr="00904E4B">
        <w:rPr>
          <w:rFonts w:ascii="Palatino Linotype" w:hAnsi="Palatino Linotype" w:cs="Times New Roman"/>
          <w:lang w:val="en-US"/>
        </w:rPr>
        <w:t xml:space="preserve"> property relations between citizens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of legal relations is a social relation, which is regulated by the state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legal relationship is the relationship between citizens and legal persons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49.</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That includes a content relationship</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B3795" w:rsidRPr="00904E4B">
        <w:rPr>
          <w:rFonts w:ascii="Palatino Linotype" w:hAnsi="Palatino Linotype" w:cs="Times New Roman"/>
          <w:lang w:val="en-US"/>
        </w:rPr>
        <w:t>The</w:t>
      </w:r>
      <w:proofErr w:type="gramEnd"/>
      <w:r w:rsidR="00AB3795" w:rsidRPr="00904E4B">
        <w:rPr>
          <w:rFonts w:ascii="Palatino Linotype" w:hAnsi="Palatino Linotype" w:cs="Times New Roman"/>
          <w:lang w:val="en-US"/>
        </w:rPr>
        <w:t xml:space="preserve"> duty of citizens and businesses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rights and obligations of citizens and enterprises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rights and obligations of legal entities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Actions subjects of legal relations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rights and obligations of legal entities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50.</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Specify the legal elements</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state, citizens and legal entities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property, money, legal entities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Individuals, civil rights, the contents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The subject, object, content</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foreign citizens, individuals, citizens of the Republic of Tajikistan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51.</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Types of legal facts</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Precedent and the contract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Law and the by-law</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law-making and law enforcement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Events and actions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Random and predictable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52.</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are the legal </w:t>
      </w:r>
      <w:proofErr w:type="gramStart"/>
      <w:r w:rsidRPr="00904E4B">
        <w:rPr>
          <w:rFonts w:ascii="Palatino Linotype" w:hAnsi="Palatino Linotype" w:cs="Times New Roman"/>
          <w:lang w:val="en-US"/>
        </w:rPr>
        <w:t>facts</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Main, a</w:t>
      </w:r>
      <w:r w:rsidR="00A40338" w:rsidRPr="00904E4B">
        <w:rPr>
          <w:rFonts w:ascii="Palatino Linotype" w:hAnsi="Palatino Linotype" w:cs="Times New Roman"/>
          <w:lang w:val="en-US"/>
        </w:rPr>
        <w:t>dditional</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 xml:space="preserve">forming a </w:t>
      </w:r>
      <w:r w:rsidR="00AB3795" w:rsidRPr="00904E4B">
        <w:rPr>
          <w:rFonts w:ascii="Palatino Linotype" w:hAnsi="Palatino Linotype" w:cs="Times New Roman"/>
          <w:lang w:val="en-US"/>
        </w:rPr>
        <w:t>right-changing, right-</w:t>
      </w:r>
      <w:r w:rsidR="00A40338" w:rsidRPr="00904E4B">
        <w:rPr>
          <w:rFonts w:ascii="Palatino Linotype" w:hAnsi="Palatino Linotype" w:cs="Times New Roman"/>
          <w:lang w:val="en-US"/>
        </w:rPr>
        <w:t>stopping</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Significant, non-essential, unchanging</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Primary, secondary, necessary</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The right image, the right-changing, right-designate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53.</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are the principles of the rule of </w:t>
      </w:r>
      <w:proofErr w:type="gramStart"/>
      <w:r w:rsidRPr="00904E4B">
        <w:rPr>
          <w:rFonts w:ascii="Palatino Linotype" w:hAnsi="Palatino Linotype" w:cs="Times New Roman"/>
          <w:lang w:val="en-US"/>
        </w:rPr>
        <w:t>law</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Fault-based liability, personal liability, warranty rights and freedoms of citizens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equality before the law, personal responsibility humanism</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Not disgusting punishment, equality before the criminal law</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The unity of the rule of law, rule of law, equality before the law, the certainty of legal liability, safeguard the rights and freedoms of citizens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The principle of fairness, expediency</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54.</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is the rule of </w:t>
      </w:r>
      <w:proofErr w:type="gramStart"/>
      <w:r w:rsidRPr="00904E4B">
        <w:rPr>
          <w:rFonts w:ascii="Palatino Linotype" w:hAnsi="Palatino Linotype" w:cs="Times New Roman"/>
          <w:lang w:val="en-US"/>
        </w:rPr>
        <w:t>law</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It is the totality of social relations between the state and citizens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This is the relationship between citizens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It is the fulfillment of all laws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is a system of social relations, regulated by law, is embodied in the laws of life</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This is a system of relations, recognized the people</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55.</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 xml:space="preserve">What is good </w:t>
      </w:r>
      <w:proofErr w:type="gramStart"/>
      <w:r w:rsidRPr="00904E4B">
        <w:rPr>
          <w:rFonts w:ascii="Palatino Linotype" w:hAnsi="Palatino Linotype" w:cs="Times New Roman"/>
          <w:lang w:val="en-US"/>
        </w:rPr>
        <w:t>behavior</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Behavior defined standards of public organizations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The behavior of corresponding regulations traditions and customs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The behavior is determined by social norms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Behavior, controlled by social norms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The behavior corresponding to the rule of law</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56.</w:t>
      </w:r>
    </w:p>
    <w:p w:rsidR="00904E4B" w:rsidRDefault="00AB3795" w:rsidP="00AB3795">
      <w:pPr>
        <w:spacing w:after="0"/>
        <w:rPr>
          <w:rFonts w:ascii="Palatino Linotype" w:hAnsi="Palatino Linotype" w:cs="Times New Roman"/>
          <w:lang w:val="en-US"/>
        </w:rPr>
      </w:pPr>
      <w:r w:rsidRPr="00904E4B">
        <w:rPr>
          <w:rFonts w:ascii="Palatino Linotype" w:hAnsi="Palatino Linotype" w:cs="Times New Roman"/>
          <w:lang w:val="en-US"/>
        </w:rPr>
        <w:t>The causes of the state on the Marxist doctrine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B3795" w:rsidRPr="00904E4B">
        <w:rPr>
          <w:rFonts w:ascii="Palatino Linotype" w:hAnsi="Palatino Linotype" w:cs="Times New Roman"/>
          <w:lang w:val="en-US"/>
        </w:rPr>
        <w:t>The</w:t>
      </w:r>
      <w:proofErr w:type="gramEnd"/>
      <w:r w:rsidR="00AB3795" w:rsidRPr="00904E4B">
        <w:rPr>
          <w:rFonts w:ascii="Palatino Linotype" w:hAnsi="Palatino Linotype" w:cs="Times New Roman"/>
          <w:lang w:val="en-US"/>
        </w:rPr>
        <w:t xml:space="preserve"> division of society into classes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Private property, the division of society into classes, the struggle between social groups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Private property, rule of law, the division of society into classes</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predatory war, private property, the struggle between social groups</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of income inequality, the emergence of money, the development of production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57.</w:t>
      </w:r>
    </w:p>
    <w:p w:rsidR="00904E4B" w:rsidRDefault="007A7CE3" w:rsidP="00AB3795">
      <w:pPr>
        <w:spacing w:after="0"/>
        <w:rPr>
          <w:rFonts w:ascii="Palatino Linotype" w:hAnsi="Palatino Linotype" w:cs="Times New Roman"/>
          <w:lang w:val="en-US"/>
        </w:rPr>
      </w:pPr>
      <w:r w:rsidRPr="00904E4B">
        <w:rPr>
          <w:rFonts w:ascii="Palatino Linotype" w:hAnsi="Palatino Linotype" w:cs="Times New Roman"/>
          <w:lang w:val="en-US"/>
        </w:rPr>
        <w:t>What kinds of constitutions are</w:t>
      </w:r>
      <w:r w:rsidR="00904E4B">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B3795" w:rsidRPr="00904E4B">
        <w:rPr>
          <w:rFonts w:ascii="Palatino Linotype" w:hAnsi="Palatino Linotype" w:cs="Times New Roman"/>
          <w:lang w:val="en-US"/>
        </w:rPr>
        <w:t>The</w:t>
      </w:r>
      <w:proofErr w:type="gramEnd"/>
      <w:r w:rsidR="00AB3795" w:rsidRPr="00904E4B">
        <w:rPr>
          <w:rFonts w:ascii="Palatino Linotype" w:hAnsi="Palatino Linotype" w:cs="Times New Roman"/>
          <w:lang w:val="en-US"/>
        </w:rPr>
        <w:t xml:space="preserve"> oral and written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Monarchist and Republican</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Unitary and federal</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written and unwritten</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published and unpublished</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58.</w:t>
      </w:r>
    </w:p>
    <w:p w:rsidR="00904E4B" w:rsidRDefault="007A7CE3" w:rsidP="00AB3795">
      <w:pPr>
        <w:spacing w:after="0"/>
        <w:rPr>
          <w:rFonts w:ascii="Palatino Linotype" w:hAnsi="Palatino Linotype" w:cs="Times New Roman"/>
          <w:lang w:val="en-US"/>
        </w:rPr>
      </w:pPr>
      <w:proofErr w:type="gramStart"/>
      <w:r w:rsidRPr="00904E4B">
        <w:rPr>
          <w:rFonts w:ascii="Palatino Linotype" w:hAnsi="Palatino Linotype" w:cs="Times New Roman"/>
          <w:lang w:val="en-US"/>
        </w:rPr>
        <w:lastRenderedPageBreak/>
        <w:t>Types of state</w:t>
      </w:r>
      <w:r w:rsidR="00904E4B">
        <w:rPr>
          <w:rFonts w:ascii="Palatino Linotype" w:hAnsi="Palatino Linotype" w:cs="Times New Roman"/>
          <w:lang w:val="en-US"/>
        </w:rPr>
        <w:t>?</w:t>
      </w:r>
      <w:proofErr w:type="gramEnd"/>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B3795" w:rsidRPr="00904E4B">
        <w:rPr>
          <w:rFonts w:ascii="Palatino Linotype" w:hAnsi="Palatino Linotype" w:cs="Times New Roman"/>
          <w:lang w:val="en-US"/>
        </w:rPr>
        <w:t>slave, feudal, bourgeois and socialist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B3795" w:rsidRPr="00904E4B">
        <w:rPr>
          <w:rFonts w:ascii="Palatino Linotype" w:hAnsi="Palatino Linotype" w:cs="Times New Roman"/>
          <w:lang w:val="en-US"/>
        </w:rPr>
        <w:t>slave, feudal, dualistic</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B3795" w:rsidRPr="00904E4B">
        <w:rPr>
          <w:rFonts w:ascii="Palatino Linotype" w:hAnsi="Palatino Linotype" w:cs="Times New Roman"/>
          <w:lang w:val="en-US"/>
        </w:rPr>
        <w:t>The capitalist, socialist</w:t>
      </w:r>
      <w:r>
        <w:rPr>
          <w:rFonts w:ascii="Palatino Linotype" w:hAnsi="Palatino Linotype" w:cs="Times New Roman"/>
          <w:lang w:val="en-US"/>
        </w:rPr>
        <w:t>;</w:t>
      </w:r>
    </w:p>
    <w:p w:rsid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B3795" w:rsidRPr="00904E4B">
        <w:rPr>
          <w:rFonts w:ascii="Palatino Linotype" w:hAnsi="Palatino Linotype" w:cs="Times New Roman"/>
          <w:lang w:val="en-US"/>
        </w:rPr>
        <w:t>legal and extralegal</w:t>
      </w:r>
      <w:r>
        <w:rPr>
          <w:rFonts w:ascii="Palatino Linotype" w:hAnsi="Palatino Linotype" w:cs="Times New Roman"/>
          <w:lang w:val="en-US"/>
        </w:rPr>
        <w:t>;</w:t>
      </w:r>
    </w:p>
    <w:p w:rsidR="00904E4B" w:rsidRPr="00904E4B" w:rsidRDefault="00904E4B" w:rsidP="00AB3795">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B3795" w:rsidRPr="00904E4B">
        <w:rPr>
          <w:rFonts w:ascii="Palatino Linotype" w:hAnsi="Palatino Linotype" w:cs="Times New Roman"/>
          <w:lang w:val="en-US"/>
        </w:rPr>
        <w:t>feudal, socialist, slave, bourgeois</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59.</w:t>
      </w:r>
    </w:p>
    <w:p w:rsidR="00904E4B" w:rsidRDefault="00A40338" w:rsidP="00A40338">
      <w:pPr>
        <w:spacing w:after="0"/>
        <w:rPr>
          <w:rFonts w:ascii="Palatino Linotype" w:hAnsi="Palatino Linotype" w:cs="Times New Roman"/>
          <w:lang w:val="en-US"/>
        </w:rPr>
      </w:pPr>
      <w:r w:rsidRPr="00904E4B">
        <w:rPr>
          <w:rFonts w:ascii="Palatino Linotype" w:hAnsi="Palatino Linotype" w:cs="Times New Roman"/>
          <w:lang w:val="en-US"/>
        </w:rPr>
        <w:t>Signs of state</w:t>
      </w:r>
      <w:r w:rsidR="00904E4B">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40338" w:rsidRPr="00904E4B">
        <w:rPr>
          <w:rFonts w:ascii="Palatino Linotype" w:hAnsi="Palatino Linotype" w:cs="Times New Roman"/>
          <w:lang w:val="en-US"/>
        </w:rPr>
        <w:t>Cash of public power, the division of the population by territorial units, sovereignty, taxes</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Army, public organizations, higher authorities, the territory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The sovereignty of the court, trade unions, the Ministry of Interior</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and the independence of public authorities</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Nationality, army, prosecutors and taxes</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60.</w:t>
      </w:r>
    </w:p>
    <w:p w:rsidR="00904E4B" w:rsidRDefault="00A40338" w:rsidP="00A40338">
      <w:pPr>
        <w:spacing w:after="0"/>
        <w:rPr>
          <w:rFonts w:ascii="Palatino Linotype" w:hAnsi="Palatino Linotype" w:cs="Times New Roman"/>
          <w:lang w:val="en-US"/>
        </w:rPr>
      </w:pPr>
      <w:r w:rsidRPr="00904E4B">
        <w:rPr>
          <w:rFonts w:ascii="Palatino Linotype" w:hAnsi="Palatino Linotype" w:cs="Times New Roman"/>
          <w:lang w:val="en-US"/>
        </w:rPr>
        <w:t xml:space="preserve">What are the signs of the </w:t>
      </w:r>
      <w:proofErr w:type="gramStart"/>
      <w:r w:rsidRPr="00904E4B">
        <w:rPr>
          <w:rFonts w:ascii="Palatino Linotype" w:hAnsi="Palatino Linotype" w:cs="Times New Roman"/>
          <w:lang w:val="en-US"/>
        </w:rPr>
        <w:t>state</w:t>
      </w:r>
      <w:r w:rsidR="00904E4B">
        <w:rPr>
          <w:rFonts w:ascii="Palatino Linotype" w:hAnsi="Palatino Linotype" w:cs="Times New Roman"/>
          <w:lang w:val="en-US"/>
        </w:rPr>
        <w:t>:</w:t>
      </w:r>
      <w:proofErr w:type="gramEnd"/>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40338" w:rsidRPr="00904E4B">
        <w:rPr>
          <w:rFonts w:ascii="Palatino Linotype" w:hAnsi="Palatino Linotype" w:cs="Times New Roman"/>
          <w:lang w:val="en-US"/>
        </w:rPr>
        <w:t>The</w:t>
      </w:r>
      <w:proofErr w:type="gramEnd"/>
      <w:r w:rsidR="00A40338" w:rsidRPr="00904E4B">
        <w:rPr>
          <w:rFonts w:ascii="Palatino Linotype" w:hAnsi="Palatino Linotype" w:cs="Times New Roman"/>
          <w:lang w:val="en-US"/>
        </w:rPr>
        <w:t xml:space="preserve"> public authority, sovereignty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The presence of boundaries, population, sovereignty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The public authority, sovereignty, the presence of the border population, collection of taxes</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and the presence of the border population, the sovereignty, the public power</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Independence, collecting taxes, sovereignty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61.</w:t>
      </w:r>
    </w:p>
    <w:p w:rsidR="00904E4B" w:rsidRDefault="00A40338" w:rsidP="00A40338">
      <w:pPr>
        <w:spacing w:after="0"/>
        <w:rPr>
          <w:rFonts w:ascii="Palatino Linotype" w:hAnsi="Palatino Linotype" w:cs="Times New Roman"/>
          <w:lang w:val="en-US"/>
        </w:rPr>
      </w:pPr>
      <w:r w:rsidRPr="00904E4B">
        <w:rPr>
          <w:rFonts w:ascii="Palatino Linotype" w:hAnsi="Palatino Linotype" w:cs="Times New Roman"/>
          <w:lang w:val="en-US"/>
        </w:rPr>
        <w:t>Specify the attributes of the state</w:t>
      </w:r>
      <w:r w:rsidR="00904E4B">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40338" w:rsidRPr="00904E4B">
        <w:rPr>
          <w:rFonts w:ascii="Palatino Linotype" w:hAnsi="Palatino Linotype" w:cs="Times New Roman"/>
          <w:lang w:val="en-US"/>
        </w:rPr>
        <w:t>The</w:t>
      </w:r>
      <w:proofErr w:type="gramEnd"/>
      <w:r w:rsidR="00A40338" w:rsidRPr="00904E4B">
        <w:rPr>
          <w:rFonts w:ascii="Palatino Linotype" w:hAnsi="Palatino Linotype" w:cs="Times New Roman"/>
          <w:lang w:val="en-US"/>
        </w:rPr>
        <w:t xml:space="preserve"> public authority, sovereignty, border</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sovereignty, border, collection of taxes, the court</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The public authority, sovereignty, border, people, recovery, taxes, availability of court officials and prosecutors</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Public power, sovereignty, border, people, recovery of taxes</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proofErr w:type="gramStart"/>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Law enforcement authorities, courts.</w:t>
      </w:r>
      <w:proofErr w:type="gramEnd"/>
      <w:r w:rsidR="00A40338" w:rsidRPr="00904E4B">
        <w:rPr>
          <w:rFonts w:ascii="Palatino Linotype" w:hAnsi="Palatino Linotype" w:cs="Times New Roman"/>
          <w:lang w:val="en-US"/>
        </w:rPr>
        <w:t xml:space="preserve"> </w:t>
      </w:r>
      <w:proofErr w:type="gramStart"/>
      <w:r w:rsidR="00A40338" w:rsidRPr="00904E4B">
        <w:rPr>
          <w:rFonts w:ascii="Palatino Linotype" w:hAnsi="Palatino Linotype" w:cs="Times New Roman"/>
          <w:lang w:val="en-US"/>
        </w:rPr>
        <w:t>border</w:t>
      </w:r>
      <w:proofErr w:type="gramEnd"/>
      <w:r w:rsidR="00A40338" w:rsidRPr="00904E4B">
        <w:rPr>
          <w:rFonts w:ascii="Palatino Linotype" w:hAnsi="Palatino Linotype" w:cs="Times New Roman"/>
          <w:lang w:val="en-US"/>
        </w:rPr>
        <w:t xml:space="preserve"> population</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62.</w:t>
      </w:r>
    </w:p>
    <w:p w:rsidR="00904E4B" w:rsidRDefault="00A40338" w:rsidP="00A40338">
      <w:pPr>
        <w:spacing w:after="0"/>
        <w:rPr>
          <w:rFonts w:ascii="Palatino Linotype" w:hAnsi="Palatino Linotype" w:cs="Times New Roman"/>
          <w:lang w:val="en-US"/>
        </w:rPr>
      </w:pPr>
      <w:r w:rsidRPr="00904E4B">
        <w:rPr>
          <w:rFonts w:ascii="Palatino Linotype" w:hAnsi="Palatino Linotype" w:cs="Times New Roman"/>
          <w:lang w:val="en-US"/>
        </w:rPr>
        <w:t>What</w:t>
      </w:r>
      <w:r w:rsidR="0083143A" w:rsidRPr="00904E4B">
        <w:rPr>
          <w:rFonts w:ascii="Palatino Linotype" w:hAnsi="Palatino Linotype" w:cs="Times New Roman"/>
          <w:lang w:val="en-US"/>
        </w:rPr>
        <w:t xml:space="preserve"> are the functions of the state</w:t>
      </w:r>
      <w:r w:rsidR="00904E4B">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40338" w:rsidRPr="00904E4B">
        <w:rPr>
          <w:rFonts w:ascii="Palatino Linotype" w:hAnsi="Palatino Linotype" w:cs="Times New Roman"/>
          <w:lang w:val="en-US"/>
        </w:rPr>
        <w:t>Internal, external</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The political, domestic</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Economic, external</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Military, law</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Organizational, economic</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63.</w:t>
      </w:r>
    </w:p>
    <w:p w:rsidR="00904E4B" w:rsidRDefault="0083143A" w:rsidP="00A40338">
      <w:pPr>
        <w:spacing w:after="0"/>
        <w:rPr>
          <w:rFonts w:ascii="Palatino Linotype" w:hAnsi="Palatino Linotype" w:cs="Times New Roman"/>
          <w:lang w:val="en-US"/>
        </w:rPr>
      </w:pPr>
      <w:r w:rsidRPr="00904E4B">
        <w:rPr>
          <w:rFonts w:ascii="Palatino Linotype" w:hAnsi="Palatino Linotype" w:cs="Times New Roman"/>
          <w:lang w:val="en-US"/>
        </w:rPr>
        <w:t>What is the right function</w:t>
      </w:r>
      <w:r w:rsidR="00904E4B">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40338" w:rsidRPr="00904E4B">
        <w:rPr>
          <w:rFonts w:ascii="Palatino Linotype" w:hAnsi="Palatino Linotype" w:cs="Times New Roman"/>
          <w:lang w:val="en-US"/>
        </w:rPr>
        <w:t>protection of property, protection of interests of the state</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The internal and external</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Organizational-economic, cultural, educational</w:t>
      </w:r>
      <w:proofErr w:type="gramStart"/>
      <w:r w:rsidR="00A40338"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regulatory, informational, educational</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The public and the state</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lastRenderedPageBreak/>
        <w:t>@</w:t>
      </w:r>
      <w:r w:rsidRPr="00904E4B">
        <w:rPr>
          <w:rFonts w:ascii="Palatino Linotype" w:hAnsi="Palatino Linotype" w:cs="Times New Roman"/>
          <w:lang w:val="en-US"/>
        </w:rPr>
        <w:t>64.</w:t>
      </w:r>
    </w:p>
    <w:p w:rsidR="00904E4B" w:rsidRDefault="0083143A" w:rsidP="00A40338">
      <w:pPr>
        <w:spacing w:after="0"/>
        <w:rPr>
          <w:rFonts w:ascii="Palatino Linotype" w:hAnsi="Palatino Linotype" w:cs="Times New Roman"/>
          <w:lang w:val="en-US"/>
        </w:rPr>
      </w:pPr>
      <w:proofErr w:type="gramStart"/>
      <w:r w:rsidRPr="00904E4B">
        <w:rPr>
          <w:rFonts w:ascii="Palatino Linotype" w:hAnsi="Palatino Linotype" w:cs="Times New Roman"/>
          <w:lang w:val="en-US"/>
        </w:rPr>
        <w:t>Forms of government agencies</w:t>
      </w:r>
      <w:r w:rsidR="00904E4B">
        <w:rPr>
          <w:rFonts w:ascii="Palatino Linotype" w:hAnsi="Palatino Linotype" w:cs="Times New Roman"/>
          <w:lang w:val="en-US"/>
        </w:rPr>
        <w:t>?</w:t>
      </w:r>
      <w:proofErr w:type="gramEnd"/>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40338" w:rsidRPr="00904E4B">
        <w:rPr>
          <w:rFonts w:ascii="Palatino Linotype" w:hAnsi="Palatino Linotype" w:cs="Times New Roman"/>
          <w:lang w:val="en-US"/>
        </w:rPr>
        <w:t>The</w:t>
      </w:r>
      <w:proofErr w:type="gramEnd"/>
      <w:r w:rsidR="00A40338" w:rsidRPr="00904E4B">
        <w:rPr>
          <w:rFonts w:ascii="Palatino Linotype" w:hAnsi="Palatino Linotype" w:cs="Times New Roman"/>
          <w:lang w:val="en-US"/>
        </w:rPr>
        <w:t xml:space="preserve"> legislative, executive, judicial</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Ministry of Justice, judicial, legislative</w:t>
      </w:r>
      <w:proofErr w:type="gramStart"/>
      <w:r w:rsidR="00A40338"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Judicial, administrative and local</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proofErr w:type="gramStart"/>
      <w:r>
        <w:rPr>
          <w:rFonts w:ascii="Palatino Linotype" w:hAnsi="Palatino Linotype" w:cs="Times New Roman"/>
          <w:lang w:val="en-US"/>
        </w:rPr>
        <w:t xml:space="preserve">) </w:t>
      </w:r>
      <w:r w:rsidR="00A40338" w:rsidRPr="00904E4B">
        <w:rPr>
          <w:rFonts w:ascii="Palatino Linotype" w:hAnsi="Palatino Linotype" w:cs="Times New Roman"/>
          <w:lang w:val="en-US"/>
        </w:rPr>
        <w:t>,</w:t>
      </w:r>
      <w:proofErr w:type="gramEnd"/>
      <w:r w:rsidR="00A40338" w:rsidRPr="00904E4B">
        <w:rPr>
          <w:rFonts w:ascii="Palatino Linotype" w:hAnsi="Palatino Linotype" w:cs="Times New Roman"/>
          <w:lang w:val="en-US"/>
        </w:rPr>
        <w:t xml:space="preserve"> President, Parliament, Government, Court, Prosecutor's Office, local public authorities</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proofErr w:type="gramStart"/>
      <w:r>
        <w:rPr>
          <w:rFonts w:ascii="Palatino Linotype" w:hAnsi="Palatino Linotype" w:cs="Times New Roman"/>
          <w:lang w:val="en-US"/>
        </w:rPr>
        <w:t xml:space="preserve">) </w:t>
      </w:r>
      <w:r w:rsidR="00A40338" w:rsidRPr="00904E4B">
        <w:rPr>
          <w:rFonts w:ascii="Palatino Linotype" w:hAnsi="Palatino Linotype" w:cs="Times New Roman"/>
          <w:lang w:val="en-US"/>
        </w:rPr>
        <w:t>,</w:t>
      </w:r>
      <w:proofErr w:type="gramEnd"/>
      <w:r w:rsidR="00A40338" w:rsidRPr="00904E4B">
        <w:rPr>
          <w:rFonts w:ascii="Palatino Linotype" w:hAnsi="Palatino Linotype" w:cs="Times New Roman"/>
          <w:lang w:val="en-US"/>
        </w:rPr>
        <w:t xml:space="preserve"> the Constitutional Court, the President, the Government</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65.</w:t>
      </w:r>
    </w:p>
    <w:p w:rsidR="00904E4B" w:rsidRDefault="00A40338" w:rsidP="00A40338">
      <w:pPr>
        <w:spacing w:after="0"/>
        <w:rPr>
          <w:rFonts w:ascii="Palatino Linotype" w:hAnsi="Palatino Linotype" w:cs="Times New Roman"/>
          <w:lang w:val="en-US"/>
        </w:rPr>
      </w:pPr>
      <w:r w:rsidRPr="00904E4B">
        <w:rPr>
          <w:rFonts w:ascii="Palatino Linotype" w:hAnsi="Palatino Linotype" w:cs="Times New Roman"/>
          <w:lang w:val="en-US"/>
        </w:rPr>
        <w:t>The rule of law is recognized legal if it meets the signs listed below</w:t>
      </w:r>
      <w:r w:rsidR="00904E4B">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40338" w:rsidRPr="00904E4B">
        <w:rPr>
          <w:rFonts w:ascii="Palatino Linotype" w:hAnsi="Palatino Linotype" w:cs="Times New Roman"/>
          <w:lang w:val="en-US"/>
        </w:rPr>
        <w:t>The</w:t>
      </w:r>
      <w:proofErr w:type="gramEnd"/>
      <w:r w:rsidR="00A40338" w:rsidRPr="00904E4B">
        <w:rPr>
          <w:rFonts w:ascii="Palatino Linotype" w:hAnsi="Palatino Linotype" w:cs="Times New Roman"/>
          <w:lang w:val="en-US"/>
        </w:rPr>
        <w:t xml:space="preserve"> separation of powers into legislative, executive and judicial sovereignty, democracy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40338" w:rsidRPr="00904E4B">
        <w:rPr>
          <w:rFonts w:ascii="Palatino Linotype" w:hAnsi="Palatino Linotype" w:cs="Times New Roman"/>
          <w:lang w:val="en-US"/>
        </w:rPr>
        <w:t>The rule of law, guarantee human rights and freedoms, separation of powers into legislative, executive</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40338" w:rsidRPr="00904E4B">
        <w:rPr>
          <w:rFonts w:ascii="Palatino Linotype" w:hAnsi="Palatino Linotype" w:cs="Times New Roman"/>
          <w:lang w:val="en-US"/>
        </w:rPr>
        <w:t>and guarantee the expansion of rights and freedoms of citizens, strict observance of the law, the rule of law, democracy</w:t>
      </w:r>
      <w:r>
        <w:rPr>
          <w:rFonts w:ascii="Palatino Linotype" w:hAnsi="Palatino Linotype" w:cs="Times New Roman"/>
          <w:lang w:val="en-US"/>
        </w:rPr>
        <w:t>;</w:t>
      </w:r>
    </w:p>
    <w:p w:rsid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40338" w:rsidRPr="00904E4B">
        <w:rPr>
          <w:rFonts w:ascii="Palatino Linotype" w:hAnsi="Palatino Linotype" w:cs="Times New Roman"/>
          <w:lang w:val="en-US"/>
        </w:rPr>
        <w:t>The unconditional rule of chaconne, the development of human rights and freedoms of the system, a well-established mechanism for the protection of these rights and freedoms</w:t>
      </w:r>
      <w:r>
        <w:rPr>
          <w:rFonts w:ascii="Palatino Linotype" w:hAnsi="Palatino Linotype" w:cs="Times New Roman"/>
          <w:lang w:val="en-US"/>
        </w:rPr>
        <w:t>;</w:t>
      </w:r>
    </w:p>
    <w:p w:rsidR="00904E4B" w:rsidRPr="00904E4B" w:rsidRDefault="00904E4B" w:rsidP="00A4033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40338" w:rsidRPr="00904E4B">
        <w:rPr>
          <w:rFonts w:ascii="Palatino Linotype" w:hAnsi="Palatino Linotype" w:cs="Times New Roman"/>
          <w:lang w:val="en-US"/>
        </w:rPr>
        <w:t>The rule of law, guarantee human rights and freedoms, rule of law, separation of powers, the legislative executive and judicial responsibility of the state to the individual, and the individual to the state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66.</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Specify the attributes of law</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146A9" w:rsidRPr="00904E4B">
        <w:rPr>
          <w:rFonts w:ascii="Palatino Linotype" w:hAnsi="Palatino Linotype" w:cs="Times New Roman"/>
          <w:lang w:val="en-US"/>
        </w:rPr>
        <w:t>The</w:t>
      </w:r>
      <w:proofErr w:type="gramEnd"/>
      <w:r w:rsidR="009146A9" w:rsidRPr="00904E4B">
        <w:rPr>
          <w:rFonts w:ascii="Palatino Linotype" w:hAnsi="Palatino Linotype" w:cs="Times New Roman"/>
          <w:lang w:val="en-US"/>
        </w:rPr>
        <w:t xml:space="preserve"> rule of law, guarantee human rights and freedoms, separation of powers into legislative, executive and judicial branches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sovereignty, judicial and executive power</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legislative, executive and judicial</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The rule of law</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supremacy of the Constitution</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67.</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Family relations are regulated</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Code, the Marriage and Family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Civil Code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 xml:space="preserve">the </w:t>
      </w:r>
      <w:proofErr w:type="spellStart"/>
      <w:r w:rsidR="009146A9" w:rsidRPr="00904E4B">
        <w:rPr>
          <w:rFonts w:ascii="Palatino Linotype" w:hAnsi="Palatino Linotype" w:cs="Times New Roman"/>
          <w:lang w:val="en-US"/>
        </w:rPr>
        <w:t>Labour</w:t>
      </w:r>
      <w:proofErr w:type="spellEnd"/>
      <w:r w:rsidR="009146A9" w:rsidRPr="00904E4B">
        <w:rPr>
          <w:rFonts w:ascii="Palatino Linotype" w:hAnsi="Palatino Linotype" w:cs="Times New Roman"/>
          <w:lang w:val="en-US"/>
        </w:rPr>
        <w:t xml:space="preserve"> Code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Family Code</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by the Constitution, the Civil Code, the Family Code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68.</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 xml:space="preserve">When was the Family Code of the Republic </w:t>
      </w:r>
      <w:r w:rsidR="0083143A" w:rsidRPr="00904E4B">
        <w:rPr>
          <w:rFonts w:ascii="Palatino Linotype" w:hAnsi="Palatino Linotype" w:cs="Times New Roman"/>
          <w:lang w:val="en-US"/>
        </w:rPr>
        <w:t>of Tajikistan</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September 1, 1999</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October 7, 1992</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January 3, 1993</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November 13, 1998</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February 10, 1993</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69.</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lastRenderedPageBreak/>
        <w:t>What kind of marriage</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This is de jure, free, voluntary union between a man and a woman, aimed at creating a family, personal and property rights and obligations of the parties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Union of men and women to start a family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voluntary union of men and women for the purpose of starting a family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Union of men and women, generating for them moral rights</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voluntary union of a man and. woman, decorated in the Prosecutor's Office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70.</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What are the condition</w:t>
      </w:r>
      <w:r w:rsidR="0083143A" w:rsidRPr="00904E4B">
        <w:rPr>
          <w:rFonts w:ascii="Palatino Linotype" w:hAnsi="Palatino Linotype" w:cs="Times New Roman"/>
          <w:lang w:val="en-US"/>
        </w:rPr>
        <w:t>s of the marriage under the law</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Parental consent, marriageable age, consent of the parties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Consent of the parties, the absence of barriers to marriage, the attainment of marriageable age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parties' consent, compliance with legal requirements, the consent of the parents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Parental consent, marriageable age, full capacity to act</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Reaching the age of consent, parental consent</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71.</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What conditions must be fulfilled in marriage</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Payment of dowry, the mutual consent of the parties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The mutual consent of the parents, the parties, the achievement of marriageable age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mutual consent of the parties, the attainment of marriageable age, the absence of another marriage and other obstacles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mutual consent of the parties, the achievement of 18 years of age</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absence of obstacles to mutual consent</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72.</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Provided marriage</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146A9" w:rsidRPr="00904E4B">
        <w:rPr>
          <w:rFonts w:ascii="Palatino Linotype" w:hAnsi="Palatino Linotype" w:cs="Times New Roman"/>
          <w:lang w:val="en-US"/>
        </w:rPr>
        <w:t>The</w:t>
      </w:r>
      <w:proofErr w:type="gramEnd"/>
      <w:r w:rsidR="009146A9" w:rsidRPr="00904E4B">
        <w:rPr>
          <w:rFonts w:ascii="Palatino Linotype" w:hAnsi="Palatino Linotype" w:cs="Times New Roman"/>
          <w:lang w:val="en-US"/>
        </w:rPr>
        <w:t xml:space="preserve"> consent of the persons entering into a marriage, marriageable age, there are no obstacles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Consent of the parties, the consent of the parents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consent of the bride, the achievement of 18 years of age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mutual consent of the parties, the registrar agreement body</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Reaching the age of marriage, consent to men</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73.</w:t>
      </w:r>
    </w:p>
    <w:p w:rsidR="00904E4B" w:rsidRDefault="009146A9" w:rsidP="009146A9">
      <w:pPr>
        <w:spacing w:after="0"/>
        <w:rPr>
          <w:rFonts w:ascii="Palatino Linotype" w:hAnsi="Palatino Linotype" w:cs="Times New Roman"/>
          <w:lang w:val="en-US"/>
        </w:rPr>
      </w:pPr>
      <w:proofErr w:type="gramStart"/>
      <w:r w:rsidRPr="00904E4B">
        <w:rPr>
          <w:rFonts w:ascii="Palatino Linotype" w:hAnsi="Palatino Linotype" w:cs="Times New Roman"/>
          <w:lang w:val="en-US"/>
        </w:rPr>
        <w:t>Co</w:t>
      </w:r>
      <w:r w:rsidR="0083143A" w:rsidRPr="00904E4B">
        <w:rPr>
          <w:rFonts w:ascii="Palatino Linotype" w:hAnsi="Palatino Linotype" w:cs="Times New Roman"/>
          <w:lang w:val="en-US"/>
        </w:rPr>
        <w:t>nditions affecting the marriage</w:t>
      </w:r>
      <w:r w:rsidR="00904E4B">
        <w:rPr>
          <w:rFonts w:ascii="Palatino Linotype" w:hAnsi="Palatino Linotype" w:cs="Times New Roman"/>
          <w:lang w:val="en-US"/>
        </w:rPr>
        <w:t>?</w:t>
      </w:r>
      <w:proofErr w:type="gramEnd"/>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Disagreement parents and close relationship when one party is in another marriage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condition in another marriage, close affinity, recognized incapacitated person</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Disagreement persons entering into a marriage, marriageable age, the presence of an obstacle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F15E19" w:rsidRPr="00904E4B">
        <w:rPr>
          <w:rFonts w:ascii="Palatino Linotype" w:hAnsi="Palatino Linotype" w:cs="Times New Roman"/>
          <w:lang w:val="en-US"/>
        </w:rPr>
        <w:t>Insanity, close relationship</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incapacity, not to achieve a certain age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74.</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Choose the correct answer</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146A9" w:rsidRPr="00904E4B">
        <w:rPr>
          <w:rFonts w:ascii="Palatino Linotype" w:hAnsi="Palatino Linotype" w:cs="Times New Roman"/>
          <w:lang w:val="en-US"/>
        </w:rPr>
        <w:t>The</w:t>
      </w:r>
      <w:proofErr w:type="gramEnd"/>
      <w:r w:rsidR="009146A9" w:rsidRPr="00904E4B">
        <w:rPr>
          <w:rFonts w:ascii="Palatino Linotype" w:hAnsi="Palatino Linotype" w:cs="Times New Roman"/>
          <w:lang w:val="en-US"/>
        </w:rPr>
        <w:t xml:space="preserve"> marriage registered in court</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The marriage registered in the executive committee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Marriage is only registered in the registry office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The marriage registered in the judiciary</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marriage registered in the Civi</w:t>
      </w:r>
      <w:r w:rsidR="0060014B" w:rsidRPr="00904E4B">
        <w:rPr>
          <w:rFonts w:ascii="Palatino Linotype" w:hAnsi="Palatino Linotype" w:cs="Times New Roman"/>
          <w:lang w:val="en-US"/>
        </w:rPr>
        <w:t>l Registry Office and the society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75.</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What is the age of marriage for men and</w:t>
      </w:r>
      <w:r w:rsidR="00F15E19" w:rsidRPr="00904E4B">
        <w:rPr>
          <w:rFonts w:ascii="Palatino Linotype" w:hAnsi="Palatino Linotype" w:cs="Times New Roman"/>
          <w:lang w:val="en-US"/>
        </w:rPr>
        <w:t xml:space="preserve"> women in Tajikistan</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16</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16-18 years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17 years old</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20</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76.</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 xml:space="preserve">At what age </w:t>
      </w:r>
      <w:r w:rsidR="00F15E19" w:rsidRPr="00904E4B">
        <w:rPr>
          <w:rFonts w:ascii="Palatino Linotype" w:hAnsi="Palatino Linotype" w:cs="Times New Roman"/>
          <w:lang w:val="en-US"/>
        </w:rPr>
        <w:t xml:space="preserve">Tajikistan </w:t>
      </w:r>
      <w:r w:rsidRPr="00904E4B">
        <w:rPr>
          <w:rFonts w:ascii="Palatino Linotype" w:hAnsi="Palatino Linotype" w:cs="Times New Roman"/>
          <w:lang w:val="en-US"/>
        </w:rPr>
        <w:t>citizens have the right to adopt a child</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With 20 years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With 19 years</w:t>
      </w:r>
      <w:proofErr w:type="gramStart"/>
      <w:r w:rsidR="009146A9"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from 15 years of age</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Since the establishment of the family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77.</w:t>
      </w:r>
    </w:p>
    <w:p w:rsidR="00904E4B" w:rsidRDefault="00F15E19" w:rsidP="009146A9">
      <w:pPr>
        <w:spacing w:after="0"/>
        <w:rPr>
          <w:rFonts w:ascii="Palatino Linotype" w:hAnsi="Palatino Linotype" w:cs="Times New Roman"/>
          <w:lang w:val="en-US"/>
        </w:rPr>
      </w:pPr>
      <w:proofErr w:type="gramStart"/>
      <w:r w:rsidRPr="00904E4B">
        <w:rPr>
          <w:rFonts w:ascii="Palatino Linotype" w:hAnsi="Palatino Linotype" w:cs="Times New Roman"/>
          <w:lang w:val="en-US"/>
        </w:rPr>
        <w:t>The personal rights of spouses</w:t>
      </w:r>
      <w:r w:rsidR="00904E4B">
        <w:rPr>
          <w:rFonts w:ascii="Palatino Linotype" w:hAnsi="Palatino Linotype" w:cs="Times New Roman"/>
          <w:lang w:val="en-US"/>
        </w:rPr>
        <w:t>?</w:t>
      </w:r>
      <w:proofErr w:type="gramEnd"/>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146A9" w:rsidRPr="00904E4B">
        <w:rPr>
          <w:rFonts w:ascii="Palatino Linotype" w:hAnsi="Palatino Linotype" w:cs="Times New Roman"/>
          <w:lang w:val="en-US"/>
        </w:rPr>
        <w:t>The</w:t>
      </w:r>
      <w:proofErr w:type="gramEnd"/>
      <w:r w:rsidR="009146A9" w:rsidRPr="00904E4B">
        <w:rPr>
          <w:rFonts w:ascii="Palatino Linotype" w:hAnsi="Palatino Linotype" w:cs="Times New Roman"/>
          <w:lang w:val="en-US"/>
        </w:rPr>
        <w:t xml:space="preserve"> right to choose a family name, on the recovery of maintenance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 to property section to choose a family name, a profession and occupation</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 to property division and the recovery of maintenance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 to choose a family name, a profession and employment, the right to divorce</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 to choose a family name, alimony, paternity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78.</w:t>
      </w:r>
    </w:p>
    <w:p w:rsidR="00904E4B" w:rsidRDefault="009146A9" w:rsidP="009146A9">
      <w:pPr>
        <w:spacing w:after="0"/>
        <w:rPr>
          <w:rFonts w:ascii="Palatino Linotype" w:hAnsi="Palatino Linotype" w:cs="Times New Roman"/>
          <w:lang w:val="en-US"/>
        </w:rPr>
      </w:pPr>
      <w:proofErr w:type="gramStart"/>
      <w:r w:rsidRPr="00904E4B">
        <w:rPr>
          <w:rFonts w:ascii="Palatino Linotype" w:hAnsi="Palatino Linotype" w:cs="Times New Roman"/>
          <w:lang w:val="en-US"/>
        </w:rPr>
        <w:t>Which of the following answers is correct</w:t>
      </w:r>
      <w:r w:rsidR="00904E4B">
        <w:rPr>
          <w:rFonts w:ascii="Palatino Linotype" w:hAnsi="Palatino Linotype" w:cs="Times New Roman"/>
          <w:lang w:val="en-US"/>
        </w:rPr>
        <w:t>;</w:t>
      </w:r>
      <w:proofErr w:type="gramEnd"/>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Rights and duties of the spouses are divided into cultural and personal</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rights and duties of the spouses are divided into economic and social</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rights and duties of the spouses are divided into political and personal</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Rights and duties of the spouses are divided into personal and property</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rights and duties of the spouses are divided into economic and political</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79.</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Termination of marriage takes place</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146A9" w:rsidRPr="00904E4B">
        <w:rPr>
          <w:rFonts w:ascii="Palatino Linotype" w:hAnsi="Palatino Linotype" w:cs="Times New Roman"/>
          <w:lang w:val="en-US"/>
        </w:rPr>
        <w:t>In the case of immoral behavior of a spouse</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In the case of deprivation of liberty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a socially dangerous act</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With the death of one spouse, the announcement by the court of one of the deceased spouse, at the request of one spouse or both during his lifetime</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In connection with the departure of one of the spouses</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80.</w:t>
      </w:r>
    </w:p>
    <w:p w:rsidR="00904E4B" w:rsidRDefault="009146A9" w:rsidP="009146A9">
      <w:pPr>
        <w:spacing w:after="0"/>
        <w:rPr>
          <w:rFonts w:ascii="Palatino Linotype" w:hAnsi="Palatino Linotype" w:cs="Times New Roman"/>
          <w:lang w:val="en-US"/>
        </w:rPr>
      </w:pPr>
      <w:r w:rsidRPr="00904E4B">
        <w:rPr>
          <w:rFonts w:ascii="Palatino Linotype" w:hAnsi="Palatino Linotype" w:cs="Times New Roman"/>
          <w:lang w:val="en-US"/>
        </w:rPr>
        <w:t>The marriage is dissolved in court</w:t>
      </w:r>
      <w:r w:rsidR="00904E4B">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9146A9" w:rsidRPr="00904E4B">
        <w:rPr>
          <w:rFonts w:ascii="Palatino Linotype" w:hAnsi="Palatino Linotype" w:cs="Times New Roman"/>
          <w:lang w:val="en-US"/>
        </w:rPr>
        <w:t>With</w:t>
      </w:r>
      <w:proofErr w:type="gramEnd"/>
      <w:r w:rsidR="009146A9" w:rsidRPr="00904E4B">
        <w:rPr>
          <w:rFonts w:ascii="Palatino Linotype" w:hAnsi="Palatino Linotype" w:cs="Times New Roman"/>
          <w:lang w:val="en-US"/>
        </w:rPr>
        <w:t xml:space="preserve"> the consent of the parties, the presence of the child in the family</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146A9" w:rsidRPr="00904E4B">
        <w:rPr>
          <w:rFonts w:ascii="Palatino Linotype" w:hAnsi="Palatino Linotype" w:cs="Times New Roman"/>
          <w:lang w:val="en-US"/>
        </w:rPr>
        <w:t>In case of disagreement of one of the spouses, the availability of property dispute minor child</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146A9" w:rsidRPr="00904E4B">
        <w:rPr>
          <w:rFonts w:ascii="Palatino Linotype" w:hAnsi="Palatino Linotype" w:cs="Times New Roman"/>
          <w:lang w:val="en-US"/>
        </w:rPr>
        <w:t>With the consent of the parties, the presence of a minor child</w:t>
      </w:r>
      <w:r>
        <w:rPr>
          <w:rFonts w:ascii="Palatino Linotype" w:hAnsi="Palatino Linotype" w:cs="Times New Roman"/>
          <w:lang w:val="en-US"/>
        </w:rPr>
        <w:t>;</w:t>
      </w:r>
    </w:p>
    <w:p w:rsid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146A9" w:rsidRPr="00904E4B">
        <w:rPr>
          <w:rFonts w:ascii="Palatino Linotype" w:hAnsi="Palatino Linotype" w:cs="Times New Roman"/>
          <w:lang w:val="en-US"/>
        </w:rPr>
        <w:t>When a property dispute, the presence of a minor child</w:t>
      </w:r>
      <w:r>
        <w:rPr>
          <w:rFonts w:ascii="Palatino Linotype" w:hAnsi="Palatino Linotype" w:cs="Times New Roman"/>
          <w:lang w:val="en-US"/>
        </w:rPr>
        <w:t>;</w:t>
      </w:r>
    </w:p>
    <w:p w:rsidR="00904E4B" w:rsidRPr="00904E4B" w:rsidRDefault="00904E4B" w:rsidP="009146A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146A9" w:rsidRPr="00904E4B">
        <w:rPr>
          <w:rFonts w:ascii="Palatino Linotype" w:hAnsi="Palatino Linotype" w:cs="Times New Roman"/>
          <w:lang w:val="en-US"/>
        </w:rPr>
        <w:t>The announcement by the court of one of the deceased spouse, at the request of one spouse or both</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81.</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Over whom guardianship is established</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children in children's homes and pensioners who are in nursing homes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60014B"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of minors (under 14 years</w:t>
      </w:r>
      <w:proofErr w:type="gramStart"/>
      <w:r>
        <w:rPr>
          <w:rFonts w:ascii="Palatino Linotype" w:hAnsi="Palatino Linotype" w:cs="Times New Roman"/>
          <w:lang w:val="en-US"/>
        </w:rPr>
        <w:t xml:space="preserve">) </w:t>
      </w:r>
      <w:r w:rsidR="0060014B" w:rsidRPr="00904E4B">
        <w:rPr>
          <w:rFonts w:ascii="Palatino Linotype" w:hAnsi="Palatino Linotype" w:cs="Times New Roman"/>
          <w:lang w:val="en-US"/>
        </w:rPr>
        <w:t>,</w:t>
      </w:r>
      <w:proofErr w:type="gramEnd"/>
      <w:r w:rsidR="0060014B" w:rsidRPr="00904E4B">
        <w:rPr>
          <w:rFonts w:ascii="Palatino Linotype" w:hAnsi="Palatino Linotype" w:cs="Times New Roman"/>
          <w:lang w:val="en-US"/>
        </w:rPr>
        <w:t xml:space="preserve"> and also over citizens recognized by the court as incapable due to mental illness or dementia</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Minors between 14 and 18 years, and also over citizens limited by a court in the capacity as a result of abuse of alcohol or drugs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60014B"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minors (up to 16</w:t>
      </w:r>
      <w:r>
        <w:rPr>
          <w:rFonts w:ascii="Palatino Linotype" w:hAnsi="Palatino Linotype" w:cs="Times New Roman"/>
          <w:lang w:val="en-US"/>
        </w:rPr>
        <w:t xml:space="preserve">) </w:t>
      </w:r>
      <w:r w:rsidR="0060014B" w:rsidRPr="00904E4B">
        <w:rPr>
          <w:rFonts w:ascii="Palatino Linotype" w:hAnsi="Palatino Linotype" w:cs="Times New Roman"/>
          <w:lang w:val="en-US"/>
        </w:rPr>
        <w:t>years, and also over citizens recognized by the court as incapable due to mental disorder</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proofErr w:type="gramStart"/>
      <w:r>
        <w:rPr>
          <w:rFonts w:ascii="Palatino Linotype" w:hAnsi="Palatino Linotype" w:cs="Times New Roman"/>
          <w:lang w:val="en-US"/>
        </w:rPr>
        <w:t>$</w:t>
      </w:r>
      <w:r w:rsidR="00F15E19"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minors (up to 18</w:t>
      </w:r>
      <w:r>
        <w:rPr>
          <w:rFonts w:ascii="Palatino Linotype" w:hAnsi="Palatino Linotype" w:cs="Times New Roman"/>
          <w:lang w:val="en-US"/>
        </w:rPr>
        <w:t xml:space="preserve">) </w:t>
      </w:r>
      <w:r w:rsidR="0060014B" w:rsidRPr="00904E4B">
        <w:rPr>
          <w:rFonts w:ascii="Palatino Linotype" w:hAnsi="Palatino Linotype" w:cs="Times New Roman"/>
          <w:lang w:val="en-US"/>
        </w:rPr>
        <w:t>years, as against citizens.</w:t>
      </w:r>
      <w:proofErr w:type="gramEnd"/>
      <w:r w:rsidR="0060014B" w:rsidRPr="00904E4B">
        <w:rPr>
          <w:rFonts w:ascii="Palatino Linotype" w:hAnsi="Palatino Linotype" w:cs="Times New Roman"/>
          <w:lang w:val="en-US"/>
        </w:rPr>
        <w:t xml:space="preserve"> </w:t>
      </w:r>
      <w:proofErr w:type="gramStart"/>
      <w:r w:rsidR="0060014B" w:rsidRPr="00904E4B">
        <w:rPr>
          <w:rFonts w:ascii="Palatino Linotype" w:hAnsi="Palatino Linotype" w:cs="Times New Roman"/>
          <w:lang w:val="en-US"/>
        </w:rPr>
        <w:t>recognized</w:t>
      </w:r>
      <w:proofErr w:type="gramEnd"/>
      <w:r w:rsidR="0060014B" w:rsidRPr="00904E4B">
        <w:rPr>
          <w:rFonts w:ascii="Palatino Linotype" w:hAnsi="Palatino Linotype" w:cs="Times New Roman"/>
          <w:lang w:val="en-US"/>
        </w:rPr>
        <w:t xml:space="preserve"> by the court as incapable due to mental disorder</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82.</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Over whom guardianship is established</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children in children's homes and pensioners who are in nursing homes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60014B"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minors (up to 14</w:t>
      </w:r>
      <w:r>
        <w:rPr>
          <w:rFonts w:ascii="Palatino Linotype" w:hAnsi="Palatino Linotype" w:cs="Times New Roman"/>
          <w:lang w:val="en-US"/>
        </w:rPr>
        <w:t xml:space="preserve">) </w:t>
      </w:r>
      <w:r w:rsidR="0060014B" w:rsidRPr="00904E4B">
        <w:rPr>
          <w:rFonts w:ascii="Palatino Linotype" w:hAnsi="Palatino Linotype" w:cs="Times New Roman"/>
          <w:lang w:val="en-US"/>
        </w:rPr>
        <w:t>years, and also over citizens recognized by the court as incapable due to mental disorder</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Minors between 14 and 18 children, and also over citizens limited by a court in the capacity as a result of abuse of alcohol or drugs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F15E19"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 minors (under 16</w:t>
      </w:r>
      <w:r>
        <w:rPr>
          <w:rFonts w:ascii="Palatino Linotype" w:hAnsi="Palatino Linotype" w:cs="Times New Roman"/>
          <w:lang w:val="en-US"/>
        </w:rPr>
        <w:t xml:space="preserve">) </w:t>
      </w:r>
      <w:r w:rsidR="0060014B" w:rsidRPr="00904E4B">
        <w:rPr>
          <w:rFonts w:ascii="Palatino Linotype" w:hAnsi="Palatino Linotype" w:cs="Times New Roman"/>
          <w:lang w:val="en-US"/>
        </w:rPr>
        <w:t>years of age and over citizens recognized by court as incapable due to mental disor</w:t>
      </w:r>
      <w:r w:rsidR="00F15E19" w:rsidRPr="00904E4B">
        <w:rPr>
          <w:rFonts w:ascii="Palatino Linotype" w:hAnsi="Palatino Linotype" w:cs="Times New Roman"/>
          <w:lang w:val="en-US"/>
        </w:rPr>
        <w:t>der</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60014B"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minors (up to 18</w:t>
      </w:r>
      <w:proofErr w:type="gramStart"/>
      <w:r>
        <w:rPr>
          <w:rFonts w:ascii="Palatino Linotype" w:hAnsi="Palatino Linotype" w:cs="Times New Roman"/>
          <w:lang w:val="en-US"/>
        </w:rPr>
        <w:t xml:space="preserve">) </w:t>
      </w:r>
      <w:r w:rsidR="0060014B" w:rsidRPr="00904E4B">
        <w:rPr>
          <w:rFonts w:ascii="Palatino Linotype" w:hAnsi="Palatino Linotype" w:cs="Times New Roman"/>
          <w:lang w:val="en-US"/>
        </w:rPr>
        <w:t>,</w:t>
      </w:r>
      <w:proofErr w:type="gramEnd"/>
      <w:r w:rsidR="0060014B" w:rsidRPr="00904E4B">
        <w:rPr>
          <w:rFonts w:ascii="Palatino Linotype" w:hAnsi="Palatino Linotype" w:cs="Times New Roman"/>
          <w:lang w:val="en-US"/>
        </w:rPr>
        <w:t xml:space="preserve"> and also over citizens recognized by the court as incapable due to mental disorder</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83.</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What is the amount of maintena</w:t>
      </w:r>
      <w:r w:rsidR="00F15E19" w:rsidRPr="00904E4B">
        <w:rPr>
          <w:rFonts w:ascii="Palatino Linotype" w:hAnsi="Palatino Linotype" w:cs="Times New Roman"/>
          <w:lang w:val="en-US"/>
        </w:rPr>
        <w:t>nce for one child under the law</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50% of the total amount of wages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13 to 25%</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25%</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30%</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84.</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The amount of alimony for minor children</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25% for one child, 33% for two children, 50% for three or more children</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20% for one child, 40% for two children, 60% for three or more children</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25% for one child, 75% for two children, 80% for three or more children</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15% for one child, 30% for two children, and three more at the discretion of the court</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25% for one child, 50% for two children, 75% for three or more children</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85.</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An adoption may be revoked</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in the court</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At the request of registry offices, the Ministry of Justice</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At the request of the guardianship authorities, the prosecutor and the parents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At the request of parents, Police Court</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At the request of the guardianship, the court and the Ministry of Internal Affairs</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86.</w:t>
      </w:r>
    </w:p>
    <w:p w:rsidR="00904E4B" w:rsidRDefault="0060014B" w:rsidP="0060014B">
      <w:pPr>
        <w:spacing w:after="0"/>
        <w:rPr>
          <w:rFonts w:ascii="Palatino Linotype" w:hAnsi="Palatino Linotype" w:cs="Times New Roman"/>
          <w:lang w:val="en-US"/>
        </w:rPr>
      </w:pPr>
      <w:r w:rsidRPr="00904E4B">
        <w:rPr>
          <w:rFonts w:ascii="Palatino Linotype" w:hAnsi="Palatino Linotype" w:cs="Times New Roman"/>
          <w:lang w:val="en-US"/>
        </w:rPr>
        <w:t>When the Criminal Code was adopted</w:t>
      </w:r>
      <w:r w:rsidR="00904E4B">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0014B" w:rsidRPr="00904E4B">
        <w:rPr>
          <w:rFonts w:ascii="Palatino Linotype" w:hAnsi="Palatino Linotype" w:cs="Times New Roman"/>
          <w:lang w:val="en-US"/>
        </w:rPr>
        <w:t>1997</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0014B" w:rsidRPr="00904E4B">
        <w:rPr>
          <w:rFonts w:ascii="Palatino Linotype" w:hAnsi="Palatino Linotype" w:cs="Times New Roman"/>
          <w:lang w:val="en-US"/>
        </w:rPr>
        <w:t>in 1998</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0014B" w:rsidRPr="00904E4B">
        <w:rPr>
          <w:rFonts w:ascii="Palatino Linotype" w:hAnsi="Palatino Linotype" w:cs="Times New Roman"/>
          <w:lang w:val="en-US"/>
        </w:rPr>
        <w:t>1999</w:t>
      </w:r>
      <w:r>
        <w:rPr>
          <w:rFonts w:ascii="Palatino Linotype" w:hAnsi="Palatino Linotype" w:cs="Times New Roman"/>
          <w:lang w:val="en-US"/>
        </w:rPr>
        <w:t>;</w:t>
      </w:r>
    </w:p>
    <w:p w:rsid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0014B" w:rsidRPr="00904E4B">
        <w:rPr>
          <w:rFonts w:ascii="Palatino Linotype" w:hAnsi="Palatino Linotype" w:cs="Times New Roman"/>
          <w:lang w:val="en-US"/>
        </w:rPr>
        <w:t>in 2000</w:t>
      </w:r>
      <w:r>
        <w:rPr>
          <w:rFonts w:ascii="Palatino Linotype" w:hAnsi="Palatino Linotype" w:cs="Times New Roman"/>
          <w:lang w:val="en-US"/>
        </w:rPr>
        <w:t>;</w:t>
      </w:r>
    </w:p>
    <w:p w:rsidR="00904E4B" w:rsidRPr="00904E4B" w:rsidRDefault="00904E4B" w:rsidP="0060014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0014B" w:rsidRPr="00904E4B">
        <w:rPr>
          <w:rFonts w:ascii="Palatino Linotype" w:hAnsi="Palatino Linotype" w:cs="Times New Roman"/>
          <w:lang w:val="en-US"/>
        </w:rPr>
        <w:t>in 2011</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87.</w:t>
      </w:r>
    </w:p>
    <w:p w:rsidR="00904E4B" w:rsidRDefault="00F15E19" w:rsidP="00522086">
      <w:pPr>
        <w:spacing w:after="0"/>
        <w:rPr>
          <w:rFonts w:ascii="Palatino Linotype" w:hAnsi="Palatino Linotype" w:cs="Times New Roman"/>
          <w:lang w:val="en-US"/>
        </w:rPr>
      </w:pPr>
      <w:r w:rsidRPr="00904E4B">
        <w:rPr>
          <w:rFonts w:ascii="Palatino Linotype" w:hAnsi="Palatino Linotype" w:cs="Times New Roman"/>
          <w:lang w:val="en-US"/>
        </w:rPr>
        <w:t>What is a crime</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Perfect guilty socially dangerous act (action or inaction</w:t>
      </w:r>
      <w:proofErr w:type="gramStart"/>
      <w:r>
        <w:rPr>
          <w:rFonts w:ascii="Palatino Linotype" w:hAnsi="Palatino Linotype" w:cs="Times New Roman"/>
          <w:lang w:val="en-US"/>
        </w:rPr>
        <w:t xml:space="preserve">) </w:t>
      </w:r>
      <w:r w:rsidR="00522086" w:rsidRPr="00904E4B">
        <w:rPr>
          <w:rFonts w:ascii="Palatino Linotype" w:hAnsi="Palatino Linotype" w:cs="Times New Roman"/>
          <w:lang w:val="en-US"/>
        </w:rPr>
        <w:t>,</w:t>
      </w:r>
      <w:proofErr w:type="gramEnd"/>
      <w:r w:rsidR="00522086" w:rsidRPr="00904E4B">
        <w:rPr>
          <w:rFonts w:ascii="Palatino Linotype" w:hAnsi="Palatino Linotype" w:cs="Times New Roman"/>
          <w:lang w:val="en-US"/>
        </w:rPr>
        <w:t xml:space="preserve"> forbidden by criminal law under the threat of punishment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This action and inaction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guilty and illegal act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This is an act committed under the threat of punishment</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This is a socially dangerous act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88.</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The structure of the criminal law</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hypotheses, theorems, proofs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Dispositions, permission, sanction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hypotheses, dispositions sanctions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is permitted, the ban</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Sanctions permission, a violation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89.</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Since when a person is guilty of an offense</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522086" w:rsidRPr="00904E4B">
        <w:rPr>
          <w:rFonts w:ascii="Palatino Linotype" w:hAnsi="Palatino Linotype" w:cs="Times New Roman"/>
          <w:lang w:val="en-US"/>
        </w:rPr>
        <w:t>From</w:t>
      </w:r>
      <w:proofErr w:type="gramEnd"/>
      <w:r w:rsidR="00522086" w:rsidRPr="00904E4B">
        <w:rPr>
          <w:rFonts w:ascii="Palatino Linotype" w:hAnsi="Palatino Linotype" w:cs="Times New Roman"/>
          <w:lang w:val="en-US"/>
        </w:rPr>
        <w:t xml:space="preserve"> the moment the crime was committed</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After a court judgment in force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After the verdict in the courtroom</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Following the verdict</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during the period of detention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90.</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At what age minors can be brought to criminal responsibility</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With 15 years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From 14-16 years of age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14 years for serious crimes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from 17 years of age</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With 16 years, and in cases covered by criminal law, the age of 14</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91.</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The subject of the crime</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A person under 18 years of age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physical sane person who has reached 16 years of age, and in some 14 years of age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official, responsible person who has attained 16 years of age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A natural person who has reached 15 years of age</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A natural person, legal person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92.</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For the commission of a crime subject to criminal liability</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A legal entity</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State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An individual</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political party</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All of the above entities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93.</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Specify the form of complicity in the crime</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a group of persons without prior agreement by a group of persons by prior conspiracy</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to organize a group with prior agreement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by an organized group without prior agreement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by several persons</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a group of persons by prior conspiracy, an organized group, criminal groups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94.</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What kinds of partners</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522086" w:rsidRPr="00904E4B">
        <w:rPr>
          <w:rFonts w:ascii="Palatino Linotype" w:hAnsi="Palatino Linotype" w:cs="Times New Roman"/>
          <w:lang w:val="en-US"/>
        </w:rPr>
        <w:t>The</w:t>
      </w:r>
      <w:proofErr w:type="gramEnd"/>
      <w:r w:rsidR="00522086" w:rsidRPr="00904E4B">
        <w:rPr>
          <w:rFonts w:ascii="Palatino Linotype" w:hAnsi="Palatino Linotype" w:cs="Times New Roman"/>
          <w:lang w:val="en-US"/>
        </w:rPr>
        <w:t xml:space="preserve"> offender, the observer, artist, organizer</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accessory after the fact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artist, organizer, accomplice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The organizer, artist, sufferer</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accomplice, concealer</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95.</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 xml:space="preserve">What are the odds of </w:t>
      </w:r>
      <w:proofErr w:type="gramStart"/>
      <w:r w:rsidRPr="00904E4B">
        <w:rPr>
          <w:rFonts w:ascii="Palatino Linotype" w:hAnsi="Palatino Linotype" w:cs="Times New Roman"/>
          <w:lang w:val="en-US"/>
        </w:rPr>
        <w:t>guilt</w:t>
      </w:r>
      <w:r w:rsidR="00904E4B">
        <w:rPr>
          <w:rFonts w:ascii="Palatino Linotype" w:hAnsi="Palatino Linotype" w:cs="Times New Roman"/>
          <w:lang w:val="en-US"/>
        </w:rPr>
        <w:t>;</w:t>
      </w:r>
      <w:proofErr w:type="gramEnd"/>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Direct and indirect</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Frivolous and careless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Intent and negligence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of the individual and the group</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The public and private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96.</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For extenuating circumstances apply</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 xml:space="preserve">Committing a crime for the first time, a minority of the guilty party, pregnancy, presence of young children from the perpetrator, a crime due to a confluence of difficult life circumstances or on motive of compassion, a crime under the influence of threat or coercion of any material, </w:t>
      </w:r>
      <w:r w:rsidR="00522086" w:rsidRPr="00904E4B">
        <w:rPr>
          <w:rFonts w:ascii="Palatino Linotype" w:hAnsi="Palatino Linotype" w:cs="Times New Roman"/>
          <w:lang w:val="en-US"/>
        </w:rPr>
        <w:lastRenderedPageBreak/>
        <w:t>service or other dependence, voluntary surrender, sincere repentance, active assistance in solving the crime, providing medical care to the victim immediately after the commission of the offense, voluntary compensation or compensation for material and moral damage caused by crime commission of a crime by exceeding the limits of necessary defense, detention of the offender, when absolutely necessary, justified risk, superior orders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Failure to commit the crime, voluntary surrender, committing a crime in a state of emotion</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for the first time, honest confessions, the presence of the person the honorary title</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in a state of self-defense, for the first time, in a state of insanity</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commit an offense to minors, pregnant women, disabled</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97.</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The circumstances are not aggravating criminal penalties apply</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522086" w:rsidRPr="00904E4B">
        <w:rPr>
          <w:rFonts w:ascii="Palatino Linotype" w:hAnsi="Palatino Linotype" w:cs="Times New Roman"/>
          <w:lang w:val="en-US"/>
        </w:rPr>
        <w:t>Committing</w:t>
      </w:r>
      <w:proofErr w:type="gramEnd"/>
      <w:r w:rsidR="00522086" w:rsidRPr="00904E4B">
        <w:rPr>
          <w:rFonts w:ascii="Palatino Linotype" w:hAnsi="Palatino Linotype" w:cs="Times New Roman"/>
          <w:lang w:val="en-US"/>
        </w:rPr>
        <w:t xml:space="preserve"> a crime by group of persons</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of reoffending within a year</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under the influence of threat or force depending on the material</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of crimes in the conditions of a natural disaster or other emergency</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while intoxicated</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98.</w:t>
      </w:r>
    </w:p>
    <w:p w:rsidR="00904E4B" w:rsidRDefault="00522086" w:rsidP="00522086">
      <w:pPr>
        <w:spacing w:after="0"/>
        <w:rPr>
          <w:rFonts w:ascii="Palatino Linotype" w:hAnsi="Palatino Linotype" w:cs="Times New Roman"/>
          <w:lang w:val="en-US"/>
        </w:rPr>
      </w:pPr>
      <w:r w:rsidRPr="00904E4B">
        <w:rPr>
          <w:rFonts w:ascii="Palatino Linotype" w:hAnsi="Palatino Linotype" w:cs="Times New Roman"/>
          <w:lang w:val="en-US"/>
        </w:rPr>
        <w:t>Circumstances aggravating punishment are criminal</w:t>
      </w:r>
      <w:r w:rsidR="00904E4B">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522086" w:rsidRPr="00904E4B">
        <w:rPr>
          <w:rFonts w:ascii="Palatino Linotype" w:hAnsi="Palatino Linotype" w:cs="Times New Roman"/>
          <w:lang w:val="en-US"/>
        </w:rPr>
        <w:t xml:space="preserve">a person has committed a crime previously committed a crime, a crime by an organized group of mercenary or other base motives, committing a crime against a minor, an elderly, with particular cruelty, </w:t>
      </w:r>
      <w:proofErr w:type="spellStart"/>
      <w:r w:rsidR="00522086" w:rsidRPr="00904E4B">
        <w:rPr>
          <w:rFonts w:ascii="Palatino Linotype" w:hAnsi="Palatino Linotype" w:cs="Times New Roman"/>
          <w:lang w:val="en-US"/>
        </w:rPr>
        <w:t>etc</w:t>
      </w:r>
      <w:proofErr w:type="spellEnd"/>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out of mercenary motives, hooliganism, robbery</w:t>
      </w:r>
      <w:r>
        <w:rPr>
          <w:rFonts w:ascii="Palatino Linotype" w:hAnsi="Palatino Linotype" w:cs="Times New Roman"/>
          <w:lang w:val="en-US"/>
        </w:rPr>
        <w:t>;</w:t>
      </w:r>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by a person who was taken out on bail, repeatedly, especially dangerous recidivist</w:t>
      </w:r>
      <w:proofErr w:type="gramStart"/>
      <w:r w:rsidR="00522086" w:rsidRPr="00904E4B">
        <w:rPr>
          <w:rFonts w:ascii="Palatino Linotype" w:hAnsi="Palatino Linotype" w:cs="Times New Roman"/>
          <w:lang w:val="en-US"/>
        </w:rPr>
        <w:t>,</w:t>
      </w:r>
      <w:r>
        <w:rPr>
          <w:rFonts w:ascii="Palatino Linotype" w:hAnsi="Palatino Linotype" w:cs="Times New Roman"/>
          <w:lang w:val="en-US"/>
        </w:rPr>
        <w:t>;</w:t>
      </w:r>
      <w:proofErr w:type="gramEnd"/>
    </w:p>
    <w:p w:rsid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522086" w:rsidRPr="00904E4B">
        <w:rPr>
          <w:rFonts w:ascii="Palatino Linotype" w:hAnsi="Palatino Linotype" w:cs="Times New Roman"/>
          <w:lang w:val="en-US"/>
        </w:rPr>
        <w:t>Committing a crime by an organized group, repeatedly, by a pregnant woman</w:t>
      </w:r>
      <w:r>
        <w:rPr>
          <w:rFonts w:ascii="Palatino Linotype" w:hAnsi="Palatino Linotype" w:cs="Times New Roman"/>
          <w:lang w:val="en-US"/>
        </w:rPr>
        <w:t>;</w:t>
      </w:r>
    </w:p>
    <w:p w:rsidR="00904E4B" w:rsidRPr="00904E4B" w:rsidRDefault="00904E4B" w:rsidP="00522086">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522086" w:rsidRPr="00904E4B">
        <w:rPr>
          <w:rFonts w:ascii="Palatino Linotype" w:hAnsi="Palatino Linotype" w:cs="Times New Roman"/>
          <w:lang w:val="en-US"/>
        </w:rPr>
        <w:t>Repeated commission of a crime, a crime Interior Ministry employee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99.</w:t>
      </w:r>
    </w:p>
    <w:p w:rsidR="00904E4B" w:rsidRDefault="00A6278D" w:rsidP="00A6278D">
      <w:pPr>
        <w:spacing w:after="0"/>
        <w:rPr>
          <w:rFonts w:ascii="Palatino Linotype" w:hAnsi="Palatino Linotype" w:cs="Times New Roman"/>
          <w:lang w:val="en-US"/>
        </w:rPr>
      </w:pPr>
      <w:r w:rsidRPr="00904E4B">
        <w:rPr>
          <w:rFonts w:ascii="Palatino Linotype" w:hAnsi="Palatino Linotype" w:cs="Times New Roman"/>
          <w:lang w:val="en-US"/>
        </w:rPr>
        <w:t>Specify the circumstances precluding a criminal act</w:t>
      </w:r>
      <w:r w:rsidR="00904E4B">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6278D" w:rsidRPr="00904E4B">
        <w:rPr>
          <w:rFonts w:ascii="Palatino Linotype" w:hAnsi="Palatino Linotype" w:cs="Times New Roman"/>
          <w:lang w:val="en-US"/>
        </w:rPr>
        <w:t>Necessary defense, extreme necessity, justified risk, superior orders, causing harm at detention of the person who committed the crime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6278D" w:rsidRPr="00904E4B">
        <w:rPr>
          <w:rFonts w:ascii="Palatino Linotype" w:hAnsi="Palatino Linotype" w:cs="Times New Roman"/>
          <w:lang w:val="en-US"/>
        </w:rPr>
        <w:t>The detention of a criminal-defense, extreme necessity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6278D" w:rsidRPr="00904E4B">
        <w:rPr>
          <w:rFonts w:ascii="Palatino Linotype" w:hAnsi="Palatino Linotype" w:cs="Times New Roman"/>
          <w:lang w:val="en-US"/>
        </w:rPr>
        <w:t>Necessary defense, necessity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6278D" w:rsidRPr="00904E4B">
        <w:rPr>
          <w:rFonts w:ascii="Palatino Linotype" w:hAnsi="Palatino Linotype" w:cs="Times New Roman"/>
          <w:lang w:val="en-US"/>
        </w:rPr>
        <w:t>Necessary defense</w:t>
      </w:r>
      <w:r>
        <w:rPr>
          <w:rFonts w:ascii="Palatino Linotype" w:hAnsi="Palatino Linotype" w:cs="Times New Roman"/>
          <w:lang w:val="en-US"/>
        </w:rPr>
        <w:t>;</w:t>
      </w:r>
    </w:p>
    <w:p w:rsidR="00904E4B" w:rsidRP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6278D" w:rsidRPr="00904E4B">
        <w:rPr>
          <w:rFonts w:ascii="Palatino Linotype" w:hAnsi="Palatino Linotype" w:cs="Times New Roman"/>
          <w:lang w:val="en-US"/>
        </w:rPr>
        <w:t>A report to the police about the planned crime, extreme necessity, self-defense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100.</w:t>
      </w:r>
    </w:p>
    <w:p w:rsidR="00904E4B" w:rsidRDefault="00A6278D" w:rsidP="00A6278D">
      <w:pPr>
        <w:spacing w:after="0"/>
        <w:rPr>
          <w:rFonts w:ascii="Palatino Linotype" w:hAnsi="Palatino Linotype" w:cs="Times New Roman"/>
          <w:lang w:val="en-US"/>
        </w:rPr>
      </w:pPr>
      <w:r w:rsidRPr="00904E4B">
        <w:rPr>
          <w:rFonts w:ascii="Palatino Linotype" w:hAnsi="Palatino Linotype" w:cs="Times New Roman"/>
          <w:lang w:val="en-US"/>
        </w:rPr>
        <w:t>Circumstances excluding criminal responsibility</w:t>
      </w:r>
      <w:r w:rsidR="00904E4B">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6278D" w:rsidRPr="00904E4B">
        <w:rPr>
          <w:rFonts w:ascii="Palatino Linotype" w:hAnsi="Palatino Linotype" w:cs="Times New Roman"/>
          <w:lang w:val="en-US"/>
        </w:rPr>
        <w:t>Active repentance, the voluntary renunciation of the crime-defense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6278D" w:rsidRPr="00904E4B">
        <w:rPr>
          <w:rFonts w:ascii="Palatino Linotype" w:hAnsi="Palatino Linotype" w:cs="Times New Roman"/>
          <w:lang w:val="en-US"/>
        </w:rPr>
        <w:t>Attempt on offense-defense, extreme necessity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6278D" w:rsidRPr="00904E4B">
        <w:rPr>
          <w:rFonts w:ascii="Palatino Linotype" w:hAnsi="Palatino Linotype" w:cs="Times New Roman"/>
          <w:lang w:val="en-US"/>
        </w:rPr>
        <w:t>Preparation of a crime, criminal detention, the voluntary renunciation of the commission of the offense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6278D" w:rsidRPr="00904E4B">
        <w:rPr>
          <w:rFonts w:ascii="Palatino Linotype" w:hAnsi="Palatino Linotype" w:cs="Times New Roman"/>
          <w:lang w:val="en-US"/>
        </w:rPr>
        <w:t>The manufacturing risk, orders execution, commission of a crime in a state of insanity</w:t>
      </w:r>
      <w:r>
        <w:rPr>
          <w:rFonts w:ascii="Palatino Linotype" w:hAnsi="Palatino Linotype" w:cs="Times New Roman"/>
          <w:lang w:val="en-US"/>
        </w:rPr>
        <w:t>;</w:t>
      </w:r>
    </w:p>
    <w:p w:rsidR="00904E4B" w:rsidRPr="00904E4B" w:rsidRDefault="00904E4B" w:rsidP="00A6278D">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6278D" w:rsidRPr="00904E4B">
        <w:rPr>
          <w:rFonts w:ascii="Palatino Linotype" w:hAnsi="Palatino Linotype" w:cs="Times New Roman"/>
          <w:lang w:val="en-US"/>
        </w:rPr>
        <w:t>Necessary defense, extreme necessity, damage resulting from detention of a person who committed a crime, a reasonable risk of physical or mental coercion, superior orders</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101.</w:t>
      </w:r>
    </w:p>
    <w:p w:rsidR="00904E4B" w:rsidRDefault="00A6278D" w:rsidP="00A6278D">
      <w:pPr>
        <w:spacing w:after="0"/>
        <w:rPr>
          <w:rFonts w:ascii="Palatino Linotype" w:hAnsi="Palatino Linotype" w:cs="Times New Roman"/>
          <w:lang w:val="en-US"/>
        </w:rPr>
      </w:pPr>
      <w:r w:rsidRPr="00904E4B">
        <w:rPr>
          <w:rFonts w:ascii="Palatino Linotype" w:hAnsi="Palatino Linotype" w:cs="Times New Roman"/>
          <w:lang w:val="en-US"/>
        </w:rPr>
        <w:t>Types of criminal punishment</w:t>
      </w:r>
      <w:r w:rsidR="00904E4B">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6278D" w:rsidRPr="00904E4B">
        <w:rPr>
          <w:rFonts w:ascii="Palatino Linotype" w:hAnsi="Palatino Linotype" w:cs="Times New Roman"/>
          <w:lang w:val="en-US"/>
        </w:rPr>
        <w:t>Reprimand, imprisonment, fines, confiscation of property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6278D" w:rsidRPr="00904E4B">
        <w:rPr>
          <w:rFonts w:ascii="Palatino Linotype" w:hAnsi="Palatino Linotype" w:cs="Times New Roman"/>
          <w:lang w:val="en-US"/>
        </w:rPr>
        <w:t>Note, dismissal of the death penalty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6278D" w:rsidRPr="00904E4B">
        <w:rPr>
          <w:rFonts w:ascii="Palatino Linotype" w:hAnsi="Palatino Linotype" w:cs="Times New Roman"/>
          <w:lang w:val="en-US"/>
        </w:rPr>
        <w:t>termination of parental rights, deprivation of special titles, severe reprimand</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6278D" w:rsidRPr="00904E4B">
        <w:rPr>
          <w:rFonts w:ascii="Palatino Linotype" w:hAnsi="Palatino Linotype" w:cs="Times New Roman"/>
          <w:lang w:val="en-US"/>
        </w:rPr>
        <w:t>An obligation to make amends for the damage, compulsory medical measures, fines, imprisonment</w:t>
      </w:r>
      <w:r>
        <w:rPr>
          <w:rFonts w:ascii="Palatino Linotype" w:hAnsi="Palatino Linotype" w:cs="Times New Roman"/>
          <w:lang w:val="en-US"/>
        </w:rPr>
        <w:t>;</w:t>
      </w:r>
    </w:p>
    <w:p w:rsidR="00904E4B" w:rsidRP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6278D" w:rsidRPr="00904E4B">
        <w:rPr>
          <w:rFonts w:ascii="Palatino Linotype" w:hAnsi="Palatino Linotype" w:cs="Times New Roman"/>
          <w:lang w:val="en-US"/>
        </w:rPr>
        <w:t>The death penalty, imprisonment, correctional labor, deprivation of the right to occupy certain positions or engage in certain activities, deprivation of special rank, class rank and state awards, restriction of freedom</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102.</w:t>
      </w:r>
    </w:p>
    <w:p w:rsidR="00904E4B" w:rsidRDefault="00A6278D" w:rsidP="00A6278D">
      <w:pPr>
        <w:spacing w:after="0"/>
        <w:rPr>
          <w:rFonts w:ascii="Palatino Linotype" w:hAnsi="Palatino Linotype" w:cs="Times New Roman"/>
          <w:lang w:val="en-US"/>
        </w:rPr>
      </w:pPr>
      <w:r w:rsidRPr="00904E4B">
        <w:rPr>
          <w:rFonts w:ascii="Palatino Linotype" w:hAnsi="Palatino Linotype" w:cs="Times New Roman"/>
          <w:lang w:val="en-US"/>
        </w:rPr>
        <w:t xml:space="preserve">What criminal penalties may be applied to </w:t>
      </w:r>
      <w:proofErr w:type="gramStart"/>
      <w:r w:rsidRPr="00904E4B">
        <w:rPr>
          <w:rFonts w:ascii="Palatino Linotype" w:hAnsi="Palatino Linotype" w:cs="Times New Roman"/>
          <w:lang w:val="en-US"/>
        </w:rPr>
        <w:t>minors</w:t>
      </w:r>
      <w:r w:rsidR="00904E4B">
        <w:rPr>
          <w:rFonts w:ascii="Palatino Linotype" w:hAnsi="Palatino Linotype" w:cs="Times New Roman"/>
          <w:lang w:val="en-US"/>
        </w:rPr>
        <w:t>;</w:t>
      </w:r>
      <w:proofErr w:type="gramEnd"/>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6278D" w:rsidRPr="00904E4B">
        <w:rPr>
          <w:rFonts w:ascii="Palatino Linotype" w:hAnsi="Palatino Linotype" w:cs="Times New Roman"/>
          <w:lang w:val="en-US"/>
        </w:rPr>
        <w:t>The</w:t>
      </w:r>
      <w:proofErr w:type="gramEnd"/>
      <w:r w:rsidR="00A6278D" w:rsidRPr="00904E4B">
        <w:rPr>
          <w:rFonts w:ascii="Palatino Linotype" w:hAnsi="Palatino Linotype" w:cs="Times New Roman"/>
          <w:lang w:val="en-US"/>
        </w:rPr>
        <w:t xml:space="preserve"> death penalty, imprisonment, arrest, confiscation of property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6278D" w:rsidRPr="00904E4B">
        <w:rPr>
          <w:rFonts w:ascii="Palatino Linotype" w:hAnsi="Palatino Linotype" w:cs="Times New Roman"/>
          <w:lang w:val="en-US"/>
        </w:rPr>
        <w:t>Warning binding work, correctional work</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6278D" w:rsidRPr="00904E4B">
        <w:rPr>
          <w:rFonts w:ascii="Palatino Linotype" w:hAnsi="Palatino Linotype" w:cs="Times New Roman"/>
          <w:lang w:val="en-US"/>
        </w:rPr>
        <w:t>Severe reprimand, imprisonment, confiscation of property</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6278D" w:rsidRPr="00904E4B">
        <w:rPr>
          <w:rFonts w:ascii="Palatino Linotype" w:hAnsi="Palatino Linotype" w:cs="Times New Roman"/>
          <w:lang w:val="en-US"/>
        </w:rPr>
        <w:t>deprivation of parental rights, a fine, arrest, deprivation of military ranks</w:t>
      </w:r>
      <w:r>
        <w:rPr>
          <w:rFonts w:ascii="Palatino Linotype" w:hAnsi="Palatino Linotype" w:cs="Times New Roman"/>
          <w:lang w:val="en-US"/>
        </w:rPr>
        <w:t>;</w:t>
      </w:r>
    </w:p>
    <w:p w:rsidR="00904E4B" w:rsidRP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6278D" w:rsidRPr="00904E4B">
        <w:rPr>
          <w:rFonts w:ascii="Palatino Linotype" w:hAnsi="Palatino Linotype" w:cs="Times New Roman"/>
          <w:lang w:val="en-US"/>
        </w:rPr>
        <w:t>The deprivation of liberty, fines, corrective labor, deprivation of the right to occupy certain positions</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103.</w:t>
      </w:r>
    </w:p>
    <w:p w:rsidR="00904E4B" w:rsidRDefault="00A6278D" w:rsidP="00A6278D">
      <w:pPr>
        <w:spacing w:after="0"/>
        <w:rPr>
          <w:rFonts w:ascii="Palatino Linotype" w:hAnsi="Palatino Linotype" w:cs="Times New Roman"/>
          <w:lang w:val="en-US"/>
        </w:rPr>
      </w:pPr>
      <w:r w:rsidRPr="00904E4B">
        <w:rPr>
          <w:rFonts w:ascii="Palatino Linotype" w:hAnsi="Palatino Linotype" w:cs="Times New Roman"/>
          <w:lang w:val="en-US"/>
        </w:rPr>
        <w:t>Specify penalties on RT Criminal Code</w:t>
      </w:r>
      <w:r w:rsidR="00904E4B">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A6278D" w:rsidRPr="00904E4B">
        <w:rPr>
          <w:rFonts w:ascii="Palatino Linotype" w:hAnsi="Palatino Linotype" w:cs="Times New Roman"/>
          <w:lang w:val="en-US"/>
        </w:rPr>
        <w:t>The</w:t>
      </w:r>
      <w:proofErr w:type="gramEnd"/>
      <w:r w:rsidR="00A6278D" w:rsidRPr="00904E4B">
        <w:rPr>
          <w:rFonts w:ascii="Palatino Linotype" w:hAnsi="Palatino Linotype" w:cs="Times New Roman"/>
          <w:lang w:val="en-US"/>
        </w:rPr>
        <w:t xml:space="preserve"> death penalty, imprisonment, seizure</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6278D" w:rsidRPr="00904E4B">
        <w:rPr>
          <w:rFonts w:ascii="Palatino Linotype" w:hAnsi="Palatino Linotype" w:cs="Times New Roman"/>
          <w:lang w:val="en-US"/>
        </w:rPr>
        <w:t>The penalty, administrative detention, imprisonment</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6278D" w:rsidRPr="00904E4B">
        <w:rPr>
          <w:rFonts w:ascii="Palatino Linotype" w:hAnsi="Palatino Linotype" w:cs="Times New Roman"/>
          <w:lang w:val="en-US"/>
        </w:rPr>
        <w:t>The death penalty, imprisonment, correctional labor, confiscation of property, fines, restriction of military service but, arrest, deprivation of the right to occupy certain positions or engage in certain activities</w:t>
      </w:r>
      <w:r>
        <w:rPr>
          <w:rFonts w:ascii="Palatino Linotype" w:hAnsi="Palatino Linotype" w:cs="Times New Roman"/>
          <w:lang w:val="en-US"/>
        </w:rPr>
        <w:t>;</w:t>
      </w:r>
    </w:p>
    <w:p w:rsid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6278D" w:rsidRPr="00904E4B">
        <w:rPr>
          <w:rFonts w:ascii="Palatino Linotype" w:hAnsi="Palatino Linotype" w:cs="Times New Roman"/>
          <w:lang w:val="en-US"/>
        </w:rPr>
        <w:t>Imprisonment, exile, expulsion, probation, detention, death penalty</w:t>
      </w:r>
      <w:r>
        <w:rPr>
          <w:rFonts w:ascii="Palatino Linotype" w:hAnsi="Palatino Linotype" w:cs="Times New Roman"/>
          <w:lang w:val="en-US"/>
        </w:rPr>
        <w:t>;</w:t>
      </w:r>
    </w:p>
    <w:p w:rsidR="00904E4B" w:rsidRPr="00904E4B" w:rsidRDefault="00904E4B" w:rsidP="00A6278D">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6278D" w:rsidRPr="00904E4B">
        <w:rPr>
          <w:rFonts w:ascii="Palatino Linotype" w:hAnsi="Palatino Linotype" w:cs="Times New Roman"/>
          <w:lang w:val="en-US"/>
        </w:rPr>
        <w:t>The penalty, life imprisonment, imprisonment, the death penalty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104.</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purpose of criminal punishment</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correction of the convict and the prevention of new crimes, the restoration of social justice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Recovery of social justice, a private warning, education of citizens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Correction, rehabilitation of the convicted person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Total and private warning</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re-education, to punish the offender</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105.</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time of commission of the crime is recognized</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of the time a socially dangerous act, regardless of the time of the consequences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Action execution time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onset time effects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The time of the offense</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The time when the person is aware of the wrongfulness of his acts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106.</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only ground for criminal responsibility is considered</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of the offense, containing all the elements of a crime under the Criminal Code of the Republic of Tajikistan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Making socially dangerous act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Committing a serious offense under the Criminal Code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illegal acts, prosecuted in criminal proceedings</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The commission of a serious offense under the Criminal Code, the commission of socially dangerous act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107.</w:t>
      </w:r>
    </w:p>
    <w:p w:rsidR="00904E4B" w:rsidRDefault="00F15E19" w:rsidP="00146C3B">
      <w:pPr>
        <w:spacing w:after="0"/>
        <w:rPr>
          <w:rFonts w:ascii="Palatino Linotype" w:hAnsi="Palatino Linotype" w:cs="Times New Roman"/>
          <w:lang w:val="en-US"/>
        </w:rPr>
      </w:pPr>
      <w:proofErr w:type="gramStart"/>
      <w:r w:rsidRPr="00904E4B">
        <w:rPr>
          <w:rFonts w:ascii="Palatino Linotype" w:hAnsi="Palatino Linotype" w:cs="Times New Roman"/>
          <w:lang w:val="en-US"/>
        </w:rPr>
        <w:t>Types of working time</w:t>
      </w:r>
      <w:r w:rsidR="00904E4B">
        <w:rPr>
          <w:rFonts w:ascii="Palatino Linotype" w:hAnsi="Palatino Linotype" w:cs="Times New Roman"/>
          <w:lang w:val="en-US"/>
        </w:rPr>
        <w:t>?</w:t>
      </w:r>
      <w:proofErr w:type="gramEnd"/>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normal, incomplete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normal, abbreviated</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normal, additional, incomplete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normal, abbreviated, incomplete</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valuation and short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108.</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What set the dura</w:t>
      </w:r>
      <w:r w:rsidR="00F15E19" w:rsidRPr="00904E4B">
        <w:rPr>
          <w:rFonts w:ascii="Palatino Linotype" w:hAnsi="Palatino Linotype" w:cs="Times New Roman"/>
          <w:lang w:val="en-US"/>
        </w:rPr>
        <w:t>tion of the normal working time</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42 hours a week and 6 hours per day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41 hours a week, and 9 hours a day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42 hours a week and 7 hours a day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41 hours a week</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40 hours a week</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109.</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What set the d</w:t>
      </w:r>
      <w:r w:rsidR="00F15E19" w:rsidRPr="00904E4B">
        <w:rPr>
          <w:rFonts w:ascii="Palatino Linotype" w:hAnsi="Palatino Linotype" w:cs="Times New Roman"/>
          <w:lang w:val="en-US"/>
        </w:rPr>
        <w:t>uration of reduced working time</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35 hours per week to employees who are subjected to in the labor process the effects of harmful factors, minors between 15 and 18 and 24 hours to minors from 14 to 15 years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35 hours a week</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Up to 36 hours per week, respectively, and 6 hours per day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40 hours a week and 5 hours per day</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from 24 to 41 hours per week</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110.</w:t>
      </w:r>
    </w:p>
    <w:p w:rsidR="00904E4B" w:rsidRDefault="00F15E19" w:rsidP="00146C3B">
      <w:pPr>
        <w:spacing w:after="0"/>
        <w:rPr>
          <w:rFonts w:ascii="Palatino Linotype" w:hAnsi="Palatino Linotype" w:cs="Times New Roman"/>
          <w:lang w:val="en-US"/>
        </w:rPr>
      </w:pPr>
      <w:proofErr w:type="gramStart"/>
      <w:r w:rsidRPr="00904E4B">
        <w:rPr>
          <w:rFonts w:ascii="Palatino Linotype" w:hAnsi="Palatino Linotype" w:cs="Times New Roman"/>
          <w:lang w:val="en-US"/>
        </w:rPr>
        <w:t>Types of labor disputes</w:t>
      </w:r>
      <w:r w:rsidR="00904E4B">
        <w:rPr>
          <w:rFonts w:ascii="Palatino Linotype" w:hAnsi="Palatino Linotype" w:cs="Times New Roman"/>
          <w:lang w:val="en-US"/>
        </w:rPr>
        <w:t>?</w:t>
      </w:r>
      <w:proofErr w:type="gramEnd"/>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A collective, individual, private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strike, private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the individual, collective, joint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private, mixed, collective</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of private, collective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111.</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Types of personal integrity</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external and internal integrity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the physical, cultural and spiritual integrity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sexual, spiritual and physical integrity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family business integrity</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cultural, moral, physical and spiritual</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112.</w:t>
      </w:r>
    </w:p>
    <w:p w:rsidR="00904E4B" w:rsidRDefault="00146C3B" w:rsidP="00146C3B">
      <w:pPr>
        <w:spacing w:after="0"/>
        <w:rPr>
          <w:rFonts w:ascii="Palatino Linotype" w:hAnsi="Palatino Linotype" w:cs="Times New Roman"/>
          <w:lang w:val="en-US"/>
        </w:rPr>
      </w:pPr>
      <w:proofErr w:type="gramStart"/>
      <w:r w:rsidRPr="00904E4B">
        <w:rPr>
          <w:rFonts w:ascii="Palatino Linotype" w:hAnsi="Palatino Linotype" w:cs="Times New Roman"/>
          <w:lang w:val="en-US"/>
        </w:rPr>
        <w:t>Since when human rights were recognized as universal</w:t>
      </w:r>
      <w:r w:rsidR="00904E4B">
        <w:rPr>
          <w:rFonts w:ascii="Palatino Linotype" w:hAnsi="Palatino Linotype" w:cs="Times New Roman"/>
          <w:lang w:val="en-US"/>
        </w:rPr>
        <w:t>?</w:t>
      </w:r>
      <w:proofErr w:type="gramEnd"/>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after the adoption of the Declaration of Independence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after the adoption of the Constitution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after the adoption of the Universal Declaration of Human Rights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after the adoption of the US Constitution</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 xml:space="preserve">I do not know; Types of labor disputes </w:t>
      </w:r>
      <w:proofErr w:type="gramStart"/>
      <w:r w:rsidR="00146C3B" w:rsidRPr="00904E4B">
        <w:rPr>
          <w:rFonts w:ascii="Palatino Linotype" w:hAnsi="Palatino Linotype" w:cs="Times New Roman"/>
          <w:lang w:val="en-US"/>
        </w:rPr>
        <w:t>What</w:t>
      </w:r>
      <w:proofErr w:type="gramEnd"/>
      <w:r w:rsidR="00146C3B" w:rsidRPr="00904E4B">
        <w:rPr>
          <w:rFonts w:ascii="Palatino Linotype" w:hAnsi="Palatino Linotype" w:cs="Times New Roman"/>
          <w:lang w:val="en-US"/>
        </w:rPr>
        <w:t xml:space="preserve"> are the main branch of RT law</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113.</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What set working hours per week for juveniles</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for minors aged 14-15 and 24 hours for 15 to 18 years, 35 hours a week</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for minors 15-16 and 36 hours for 16 to 18 years, 41 hours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41-42 hours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24 hours</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26 hours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114.</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sources of law in the Republic of Ta</w:t>
      </w:r>
      <w:r w:rsidR="00364894" w:rsidRPr="00904E4B">
        <w:rPr>
          <w:rFonts w:ascii="Palatino Linotype" w:hAnsi="Palatino Linotype" w:cs="Times New Roman"/>
          <w:lang w:val="en-US"/>
        </w:rPr>
        <w:t>jikis</w:t>
      </w:r>
      <w:r w:rsidRPr="00904E4B">
        <w:rPr>
          <w:rFonts w:ascii="Palatino Linotype" w:hAnsi="Palatino Linotype" w:cs="Times New Roman"/>
          <w:lang w:val="en-US"/>
        </w:rPr>
        <w:t>tan</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proofErr w:type="gramStart"/>
      <w:r w:rsidR="00146C3B" w:rsidRPr="00904E4B">
        <w:rPr>
          <w:rFonts w:ascii="Palatino Linotype" w:hAnsi="Palatino Linotype" w:cs="Times New Roman"/>
          <w:lang w:val="en-US"/>
        </w:rPr>
        <w:t>The</w:t>
      </w:r>
      <w:proofErr w:type="gramEnd"/>
      <w:r w:rsidR="00146C3B" w:rsidRPr="00904E4B">
        <w:rPr>
          <w:rFonts w:ascii="Palatino Linotype" w:hAnsi="Palatino Linotype" w:cs="Times New Roman"/>
          <w:lang w:val="en-US"/>
        </w:rPr>
        <w:t xml:space="preserve"> Quran and the Bible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judicial precedents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regulations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contracts</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legal practices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115.</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concept of the law</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which gives the normative character</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generally become accustomed to a particular society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of the legal act issued by any authority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regulation, which has supreme legal force and adopted by the representative body of state power</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mandatory rule of conduct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116.</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Types of offense</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crimes and misdemeanors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sane and deranged</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socially dangerous and non-hazardous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bad and small</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action and inaction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117.</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The subjects of civil relations</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natural and legal persons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the employee and the employer</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employed and the tax inspector</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the defendant and the judge</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officials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118.</w:t>
      </w:r>
    </w:p>
    <w:p w:rsidR="00904E4B" w:rsidRDefault="00146C3B" w:rsidP="00146C3B">
      <w:pPr>
        <w:spacing w:after="0"/>
        <w:rPr>
          <w:rFonts w:ascii="Palatino Linotype" w:hAnsi="Palatino Linotype" w:cs="Times New Roman"/>
          <w:lang w:val="en-US"/>
        </w:rPr>
      </w:pPr>
      <w:proofErr w:type="gramStart"/>
      <w:r w:rsidRPr="00904E4B">
        <w:rPr>
          <w:rFonts w:ascii="Palatino Linotype" w:hAnsi="Palatino Linotype" w:cs="Times New Roman"/>
          <w:lang w:val="en-US"/>
        </w:rPr>
        <w:t>Which of the following features is not typical for a legal entity</w:t>
      </w:r>
      <w:r w:rsidR="00904E4B">
        <w:rPr>
          <w:rFonts w:ascii="Palatino Linotype" w:hAnsi="Palatino Linotype" w:cs="Times New Roman"/>
          <w:lang w:val="en-US"/>
        </w:rPr>
        <w:t>;</w:t>
      </w:r>
      <w:proofErr w:type="gramEnd"/>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implementation on its own behalf property and other non-property rights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the existence of a separate property</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sole head insane</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sue and be sued</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state registration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119.</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Since when there is capacity of a legal entity</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 xml:space="preserve">occurrence </w:t>
      </w:r>
      <w:proofErr w:type="spellStart"/>
      <w:r w:rsidR="00146C3B" w:rsidRPr="00904E4B">
        <w:rPr>
          <w:rFonts w:ascii="Palatino Linotype" w:hAnsi="Palatino Linotype" w:cs="Times New Roman"/>
          <w:lang w:val="en-US"/>
        </w:rPr>
        <w:t>delictual</w:t>
      </w:r>
      <w:proofErr w:type="spellEnd"/>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the state registration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the notary registration</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occurrence of capacity</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of the contract</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120.</w:t>
      </w:r>
    </w:p>
    <w:p w:rsidR="00904E4B" w:rsidRDefault="00146C3B" w:rsidP="00146C3B">
      <w:pPr>
        <w:spacing w:after="0"/>
        <w:rPr>
          <w:rFonts w:ascii="Palatino Linotype" w:hAnsi="Palatino Linotype" w:cs="Times New Roman"/>
          <w:lang w:val="en-US"/>
        </w:rPr>
      </w:pPr>
      <w:r w:rsidRPr="00904E4B">
        <w:rPr>
          <w:rFonts w:ascii="Palatino Linotype" w:hAnsi="Palatino Linotype" w:cs="Times New Roman"/>
          <w:lang w:val="en-US"/>
        </w:rPr>
        <w:t>Relate the concepts of law and order</w:t>
      </w:r>
      <w:r w:rsidR="00904E4B">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46C3B" w:rsidRPr="00904E4B">
        <w:rPr>
          <w:rFonts w:ascii="Palatino Linotype" w:hAnsi="Palatino Linotype" w:cs="Times New Roman"/>
          <w:lang w:val="en-US"/>
        </w:rPr>
        <w:t>is identical concepts</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46C3B" w:rsidRPr="00904E4B">
        <w:rPr>
          <w:rFonts w:ascii="Palatino Linotype" w:hAnsi="Palatino Linotype" w:cs="Times New Roman"/>
          <w:lang w:val="en-US"/>
        </w:rPr>
        <w:t>the rule of law is part of the rule of law</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46C3B" w:rsidRPr="00904E4B">
        <w:rPr>
          <w:rFonts w:ascii="Palatino Linotype" w:hAnsi="Palatino Linotype" w:cs="Times New Roman"/>
          <w:lang w:val="en-US"/>
        </w:rPr>
        <w:t>is part of the legitimacy of the rule of law</w:t>
      </w:r>
      <w:r>
        <w:rPr>
          <w:rFonts w:ascii="Palatino Linotype" w:hAnsi="Palatino Linotype" w:cs="Times New Roman"/>
          <w:lang w:val="en-US"/>
        </w:rPr>
        <w:t>;</w:t>
      </w:r>
    </w:p>
    <w:p w:rsid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46C3B" w:rsidRPr="00904E4B">
        <w:rPr>
          <w:rFonts w:ascii="Palatino Linotype" w:hAnsi="Palatino Linotype" w:cs="Times New Roman"/>
          <w:lang w:val="en-US"/>
        </w:rPr>
        <w:t>comply with laws</w:t>
      </w:r>
      <w:r>
        <w:rPr>
          <w:rFonts w:ascii="Palatino Linotype" w:hAnsi="Palatino Linotype" w:cs="Times New Roman"/>
          <w:lang w:val="en-US"/>
        </w:rPr>
        <w:t>;</w:t>
      </w:r>
    </w:p>
    <w:p w:rsidR="00904E4B" w:rsidRPr="00904E4B" w:rsidRDefault="00904E4B" w:rsidP="00146C3B">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46C3B" w:rsidRPr="00904E4B">
        <w:rPr>
          <w:rFonts w:ascii="Palatino Linotype" w:hAnsi="Palatino Linotype" w:cs="Times New Roman"/>
          <w:lang w:val="en-US"/>
        </w:rPr>
        <w:t>be a law-abiding citizen</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121.</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Classification to the understanding of human rights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normative approach, value-based approach, a universal approach</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systemic approach, value-based approach, a universal approach</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normative approach, logical approach; fits-all approach</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universal approach, system approach, logical approach</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normative approach, system approach, logical approach, a universal approach</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122.</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The structure of the science of human rights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general and special part</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theoretical and practical issues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the introduction, the overview and conclusion</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national mechanisms for the protection of human rights and international human rights mechanisms</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theoretical problems of recognition of human rights and freedoms, the actual state of human rights and freedoms, national and international mechanisms for protecting human rights and freedoms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123.</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Methods Science of Human Rights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normative, value, versatile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logic, deductive, inductive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system, historical, deductive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system, logical, historical</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system, comparative, logical</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124.</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What are the basic concepts of human rights do you know</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the concept of universalism and relativism</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 xml:space="preserve">the concept of universalism and </w:t>
      </w:r>
      <w:proofErr w:type="spellStart"/>
      <w:r w:rsidR="006A6291" w:rsidRPr="00904E4B">
        <w:rPr>
          <w:rFonts w:ascii="Palatino Linotype" w:hAnsi="Palatino Linotype" w:cs="Times New Roman"/>
          <w:lang w:val="en-US"/>
        </w:rPr>
        <w:t>reaktivizm</w:t>
      </w:r>
      <w:proofErr w:type="spellEnd"/>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horizontal concept and the concept of universal human rights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proofErr w:type="spellStart"/>
      <w:r w:rsidR="006A6291" w:rsidRPr="00904E4B">
        <w:rPr>
          <w:rFonts w:ascii="Palatino Linotype" w:hAnsi="Palatino Linotype" w:cs="Times New Roman"/>
          <w:lang w:val="en-US"/>
        </w:rPr>
        <w:t>monic</w:t>
      </w:r>
      <w:proofErr w:type="spellEnd"/>
      <w:r w:rsidR="006A6291" w:rsidRPr="00904E4B">
        <w:rPr>
          <w:rFonts w:ascii="Palatino Linotype" w:hAnsi="Palatino Linotype" w:cs="Times New Roman"/>
          <w:lang w:val="en-US"/>
        </w:rPr>
        <w:t xml:space="preserve"> dualistic concept</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dualism and relativism</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125.</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Properties of human rights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are natural and separable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are unnatural and separable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are natural, inalienable and universal, express man's relationship with the state, have a territorial significance</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do not stop after his death</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 xml:space="preserve">human rights are natural, personalized, </w:t>
      </w:r>
      <w:proofErr w:type="gramStart"/>
      <w:r w:rsidR="006A6291" w:rsidRPr="00904E4B">
        <w:rPr>
          <w:rFonts w:ascii="Palatino Linotype" w:hAnsi="Palatino Linotype" w:cs="Times New Roman"/>
          <w:lang w:val="en-US"/>
        </w:rPr>
        <w:t>inseparable</w:t>
      </w:r>
      <w:proofErr w:type="gramEnd"/>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126.</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In what year was the adoption of the Universal Declaration of Human Rights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1965</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1966</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1948</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in 1984</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1979</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127.</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In what year was adopted by the Convention on the Rights of the Child</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1965</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1966</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1989</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in 1984</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1979</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128.</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on their content</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 xml:space="preserve">the right of the first, </w:t>
      </w:r>
      <w:r w:rsidR="00427DA4" w:rsidRPr="00904E4B">
        <w:rPr>
          <w:rFonts w:ascii="Palatino Linotype" w:hAnsi="Palatino Linotype" w:cs="Times New Roman"/>
          <w:lang w:val="en-US"/>
        </w:rPr>
        <w:t>second and third generations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lastRenderedPageBreak/>
        <w:t>$</w:t>
      </w:r>
      <w:r w:rsidR="006A6291"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6A6291"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substantive and procedural</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129.</w:t>
      </w:r>
    </w:p>
    <w:p w:rsidR="00904E4B" w:rsidRDefault="006A6291" w:rsidP="006A6291">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on the areas of public relations</w:t>
      </w:r>
      <w:r w:rsidR="00904E4B">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6A6291" w:rsidRPr="00904E4B">
        <w:rPr>
          <w:rFonts w:ascii="Palatino Linotype" w:hAnsi="Palatino Linotype" w:cs="Times New Roman"/>
          <w:lang w:val="en-US"/>
        </w:rPr>
        <w:t xml:space="preserve">the right of the first, </w:t>
      </w:r>
      <w:r w:rsidR="00427DA4" w:rsidRPr="00904E4B">
        <w:rPr>
          <w:rFonts w:ascii="Palatino Linotype" w:hAnsi="Palatino Linotype" w:cs="Times New Roman"/>
          <w:lang w:val="en-US"/>
        </w:rPr>
        <w:t>second and third generations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6A6291" w:rsidRPr="00904E4B">
        <w:rPr>
          <w:rFonts w:ascii="Palatino Linotype" w:hAnsi="Palatino Linotype" w:cs="Times New Roman"/>
          <w:lang w:val="en-US"/>
        </w:rPr>
        <w:t>B</w:t>
      </w:r>
      <w:r>
        <w:rPr>
          <w:rFonts w:ascii="Palatino Linotype" w:hAnsi="Palatino Linotype" w:cs="Times New Roman"/>
          <w:lang w:val="en-US"/>
        </w:rPr>
        <w:t xml:space="preserve">) </w:t>
      </w:r>
      <w:r w:rsidR="006A6291"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6A6291"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6A6291"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6A6291"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6A6291">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6A6291" w:rsidRPr="00904E4B">
        <w:rPr>
          <w:rFonts w:ascii="Palatino Linotype" w:hAnsi="Palatino Linotype" w:cs="Times New Roman"/>
          <w:lang w:val="en-US"/>
        </w:rPr>
        <w:t>substantive and procedural</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130.</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at the time of occurrence</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the right of the first, second and third generations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1600C9"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1600C9"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substantive and procedural</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131.</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on the political and legal status of the person</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 xml:space="preserve">positive and </w:t>
      </w:r>
      <w:r w:rsidR="00427DA4" w:rsidRPr="00904E4B">
        <w:rPr>
          <w:rFonts w:ascii="Palatino Linotype" w:hAnsi="Palatino Linotype" w:cs="Times New Roman"/>
          <w:lang w:val="en-US"/>
        </w:rPr>
        <w:t>negative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1600C9"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1600C9"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substantive and procedural</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132.</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in the degree of personalization of the subject</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positive and negative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1600C9"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1600C9"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absolute and relative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133.</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depending on the possibilities of temporary restrictions</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positive and negative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lastRenderedPageBreak/>
        <w:t>$</w:t>
      </w:r>
      <w:r w:rsidR="001600C9"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1600C9"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absolute and relative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134.</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Classification of human rights and freedoms by the state's role in their maintenance</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positive and negative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1600C9"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personal (civil</w:t>
      </w:r>
      <w:r>
        <w:rPr>
          <w:rFonts w:ascii="Palatino Linotype" w:hAnsi="Palatino Linotype" w:cs="Times New Roman"/>
          <w:lang w:val="en-US"/>
        </w:rPr>
        <w:t xml:space="preserve">) </w:t>
      </w:r>
      <w:r w:rsidR="001600C9" w:rsidRPr="00904E4B">
        <w:rPr>
          <w:rFonts w:ascii="Palatino Linotype" w:hAnsi="Palatino Linotype" w:cs="Times New Roman"/>
          <w:lang w:val="en-US"/>
        </w:rPr>
        <w:t>rights and freedoms, political rights and freedoms, social, economic and cultural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human rights and freedoms, rights and freedoms of citizens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the individual and collective rights and freedoms</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absolute and relative rights and freedoms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135.</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Citizen - a</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residing in the territory of one State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who is in a stable state with a legal relationship, the content of which is their mutual rights and obligations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who has a passport of one State only</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who has the same nationality</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136.</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What is meant by the term "stateless person"</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residing in the territory of one State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a stateless person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with a "dual" citizenship</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who has the same nationality</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 refugee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137.</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What is meant by the concept of "dual nationals"</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residing in the territory of one State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a stateless person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with a "dual" citizenship</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a person who has the same nationality</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 refugee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138.</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Citizenship - a</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a stable political and legal connection between the person and the state, which is expressed in the totality of their mutual rights, obligations and responsibilities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a special status, which involves the legal recognition of the nationality of persons within the country and abroad and giving it to the full set of rights and obligations provided for in the legislation of that State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stable political and legal relationship between a person and the state, based on mutual rights and obligations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all of the above is true</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139.</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The principle of the right - it's</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a peremptory norm, which has a higher value in the legal system than the other rules because it defines the meaning and content of the regulations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an ideal setting, defining the meaning and content of legal regulation of certain social relations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the basic idea of defining the content and the social purpose of human rights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is a fundamental start to ensure the unity of the concept of "human rights" and promote a common perception of human rights through the prism of humanism and respect for human dignity, freedom, equality, solidarity and justice</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140.</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Which of the following principles related to human rights principles</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the principle of democracy</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the principle of tolerance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the principle of fairness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141.</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 xml:space="preserve">Human rights are enshrined in the Republic of </w:t>
      </w:r>
      <w:r w:rsidR="00BC3F81" w:rsidRPr="00904E4B">
        <w:rPr>
          <w:rFonts w:ascii="Palatino Linotype" w:hAnsi="Palatino Linotype" w:cs="Times New Roman"/>
          <w:lang w:val="en-US"/>
        </w:rPr>
        <w:t>Tajikistan</w:t>
      </w:r>
      <w:r w:rsidRPr="00904E4B">
        <w:rPr>
          <w:rFonts w:ascii="Palatino Linotype" w:hAnsi="Palatino Linotype" w:cs="Times New Roman"/>
          <w:lang w:val="en-US"/>
        </w:rPr>
        <w:t xml:space="preserve"> in the</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in Article 5 of the Constitution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to Chapter 2 of the Constitution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in Article 92 of the Constitution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in Article 12 of the Constitution</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142.</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The rights and freedoms in the Republic of Tajikistan may be limited to</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national defense and state security</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economic development and raising living standards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protection of morals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of the ideological struggle</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ensuring the rights and freedoms of others, public order, protection of the constitutional order and territorial integrity</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143.</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The rights and freedoms in the Republic of Tajikistan may be limited</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law</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by the decree of the President of the Republic of Tajikistan</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regulation of the Government</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resolution of the UN Security Council</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international instruments</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144.</w:t>
      </w:r>
    </w:p>
    <w:p w:rsidR="00904E4B" w:rsidRDefault="001600C9" w:rsidP="001600C9">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enshrined human rights limitations</w:t>
      </w:r>
      <w:r w:rsidR="00904E4B">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1600C9" w:rsidRPr="00904E4B">
        <w:rPr>
          <w:rFonts w:ascii="Palatino Linotype" w:hAnsi="Palatino Linotype" w:cs="Times New Roman"/>
          <w:lang w:val="en-US"/>
        </w:rPr>
        <w:t>10</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1600C9" w:rsidRPr="00904E4B">
        <w:rPr>
          <w:rFonts w:ascii="Palatino Linotype" w:hAnsi="Palatino Linotype" w:cs="Times New Roman"/>
          <w:lang w:val="en-US"/>
        </w:rPr>
        <w:t>47</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1600C9"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1600C9" w:rsidRPr="00904E4B">
        <w:rPr>
          <w:rFonts w:ascii="Palatino Linotype" w:hAnsi="Palatino Linotype" w:cs="Times New Roman"/>
          <w:lang w:val="en-US"/>
        </w:rPr>
        <w:t>5</w:t>
      </w:r>
      <w:r>
        <w:rPr>
          <w:rFonts w:ascii="Palatino Linotype" w:hAnsi="Palatino Linotype" w:cs="Times New Roman"/>
          <w:lang w:val="en-US"/>
        </w:rPr>
        <w:t>;</w:t>
      </w:r>
    </w:p>
    <w:p w:rsidR="00904E4B" w:rsidRPr="00904E4B" w:rsidRDefault="00904E4B" w:rsidP="001600C9">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1600C9" w:rsidRPr="00904E4B">
        <w:rPr>
          <w:rFonts w:ascii="Palatino Linotype" w:hAnsi="Palatino Linotype" w:cs="Times New Roman"/>
          <w:lang w:val="en-US"/>
        </w:rPr>
        <w:t>14</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145.</w:t>
      </w:r>
    </w:p>
    <w:p w:rsidR="00904E4B" w:rsidRDefault="00AE671A" w:rsidP="00AE671A">
      <w:pPr>
        <w:spacing w:after="0"/>
        <w:rPr>
          <w:rFonts w:ascii="Palatino Linotype" w:hAnsi="Palatino Linotype" w:cs="Times New Roman"/>
          <w:lang w:val="en-US"/>
        </w:rPr>
      </w:pPr>
      <w:r w:rsidRPr="00904E4B">
        <w:rPr>
          <w:rFonts w:ascii="Palatino Linotype" w:hAnsi="Palatino Linotype" w:cs="Times New Roman"/>
          <w:lang w:val="en-US"/>
        </w:rPr>
        <w:t>The State guarantees the rights and freedoms of every person regardless of his</w:t>
      </w:r>
      <w:r w:rsidR="00904E4B">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E671A" w:rsidRPr="00904E4B">
        <w:rPr>
          <w:rFonts w:ascii="Palatino Linotype" w:hAnsi="Palatino Linotype" w:cs="Times New Roman"/>
          <w:lang w:val="en-US"/>
        </w:rPr>
        <w:t>nationality, gender, language, religion, political beliefs, education, social status or wealth</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E671A" w:rsidRPr="00904E4B">
        <w:rPr>
          <w:rFonts w:ascii="Palatino Linotype" w:hAnsi="Palatino Linotype" w:cs="Times New Roman"/>
          <w:lang w:val="en-US"/>
        </w:rPr>
        <w:t>nationality, race, language, religion, political beliefs, education, social status or wealth</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E671A" w:rsidRPr="00904E4B">
        <w:rPr>
          <w:rFonts w:ascii="Palatino Linotype" w:hAnsi="Palatino Linotype" w:cs="Times New Roman"/>
          <w:lang w:val="en-US"/>
        </w:rPr>
        <w:t>nationality, race, gender, language, religion, political beliefs, education, social status or wealth</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E671A" w:rsidRPr="00904E4B">
        <w:rPr>
          <w:rFonts w:ascii="Palatino Linotype" w:hAnsi="Palatino Linotype" w:cs="Times New Roman"/>
          <w:lang w:val="en-US"/>
        </w:rPr>
        <w:t>of nationality, race, gender, language, political beliefs, education, social status or wealth</w:t>
      </w:r>
      <w:r>
        <w:rPr>
          <w:rFonts w:ascii="Palatino Linotype" w:hAnsi="Palatino Linotype" w:cs="Times New Roman"/>
          <w:lang w:val="en-US"/>
        </w:rPr>
        <w:t>;</w:t>
      </w:r>
    </w:p>
    <w:p w:rsidR="00904E4B" w:rsidRP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E671A" w:rsidRPr="00904E4B">
        <w:rPr>
          <w:rFonts w:ascii="Palatino Linotype" w:hAnsi="Palatino Linotype" w:cs="Times New Roman"/>
          <w:lang w:val="en-US"/>
        </w:rPr>
        <w:t>nationality, race, gender, language, religion, political beliefs, education, property status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146.</w:t>
      </w:r>
    </w:p>
    <w:p w:rsidR="00904E4B" w:rsidRDefault="00AE671A" w:rsidP="00AE671A">
      <w:pPr>
        <w:spacing w:after="0"/>
        <w:rPr>
          <w:rFonts w:ascii="Palatino Linotype" w:hAnsi="Palatino Linotype" w:cs="Times New Roman"/>
          <w:lang w:val="en-US"/>
        </w:rPr>
      </w:pPr>
      <w:r w:rsidRPr="00904E4B">
        <w:rPr>
          <w:rFonts w:ascii="Palatino Linotype" w:hAnsi="Palatino Linotype" w:cs="Times New Roman"/>
          <w:lang w:val="en-US"/>
        </w:rPr>
        <w:t>The concept of the source of human rights</w:t>
      </w:r>
      <w:r w:rsidR="00904E4B">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E671A" w:rsidRPr="00904E4B">
        <w:rPr>
          <w:rFonts w:ascii="Palatino Linotype" w:hAnsi="Palatino Linotype" w:cs="Times New Roman"/>
          <w:lang w:val="en-US"/>
        </w:rPr>
        <w:t>external form of expression of the rule of law is called the source of human rights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AE671A" w:rsidRPr="00904E4B">
        <w:rPr>
          <w:rFonts w:ascii="Palatino Linotype" w:hAnsi="Palatino Linotype" w:cs="Times New Roman"/>
          <w:lang w:val="en-US"/>
        </w:rPr>
        <w:t>regulations, which enshrined the right</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E671A" w:rsidRPr="00904E4B">
        <w:rPr>
          <w:rFonts w:ascii="Palatino Linotype" w:hAnsi="Palatino Linotype" w:cs="Times New Roman"/>
          <w:lang w:val="en-US"/>
        </w:rPr>
        <w:t>acts, which set legal standards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AE671A" w:rsidRPr="00904E4B">
        <w:rPr>
          <w:rFonts w:ascii="Palatino Linotype" w:hAnsi="Palatino Linotype" w:cs="Times New Roman"/>
          <w:lang w:val="en-US"/>
        </w:rPr>
        <w:t>enabling legislation related to human rights and freedoms</w:t>
      </w:r>
      <w:r>
        <w:rPr>
          <w:rFonts w:ascii="Palatino Linotype" w:hAnsi="Palatino Linotype" w:cs="Times New Roman"/>
          <w:lang w:val="en-US"/>
        </w:rPr>
        <w:t>;</w:t>
      </w:r>
    </w:p>
    <w:p w:rsidR="00904E4B" w:rsidRP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E671A"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147.</w:t>
      </w:r>
    </w:p>
    <w:p w:rsidR="00904E4B" w:rsidRDefault="00AE671A" w:rsidP="00AE671A">
      <w:pPr>
        <w:spacing w:after="0"/>
        <w:rPr>
          <w:rFonts w:ascii="Palatino Linotype" w:hAnsi="Palatino Linotype" w:cs="Times New Roman"/>
          <w:lang w:val="en-US"/>
        </w:rPr>
      </w:pPr>
      <w:r w:rsidRPr="00904E4B">
        <w:rPr>
          <w:rFonts w:ascii="Palatino Linotype" w:hAnsi="Palatino Linotype" w:cs="Times New Roman"/>
          <w:lang w:val="en-US"/>
        </w:rPr>
        <w:t>What is a "declaration"</w:t>
      </w:r>
      <w:r w:rsidR="00904E4B">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E671A" w:rsidRPr="00904E4B">
        <w:rPr>
          <w:rFonts w:ascii="Palatino Linotype" w:hAnsi="Palatino Linotype" w:cs="Times New Roman"/>
          <w:lang w:val="en-US"/>
        </w:rPr>
        <w:t>an international treaty covering various groups of problems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AE671A" w:rsidRPr="00904E4B">
        <w:rPr>
          <w:rFonts w:ascii="Palatino Linotype" w:hAnsi="Palatino Linotype" w:cs="Times New Roman"/>
          <w:lang w:val="en-US"/>
        </w:rPr>
        <w:t>B</w:t>
      </w:r>
      <w:r>
        <w:rPr>
          <w:rFonts w:ascii="Palatino Linotype" w:hAnsi="Palatino Linotype" w:cs="Times New Roman"/>
          <w:lang w:val="en-US"/>
        </w:rPr>
        <w:t xml:space="preserve">) </w:t>
      </w:r>
      <w:r w:rsidR="00AE671A" w:rsidRPr="00904E4B">
        <w:rPr>
          <w:rFonts w:ascii="Palatino Linotype" w:hAnsi="Palatino Linotype" w:cs="Times New Roman"/>
          <w:lang w:val="en-US"/>
        </w:rPr>
        <w:t>international agreement on any specific question (on the uniform issue</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E671A" w:rsidRPr="00904E4B">
        <w:rPr>
          <w:rFonts w:ascii="Palatino Linotype" w:hAnsi="Palatino Linotype" w:cs="Times New Roman"/>
          <w:lang w:val="en-US"/>
        </w:rPr>
        <w:t>international legal instrument containing general principles and objectives agreed by the parties. It does not directly binding, but expresses the commitment of these objectives and principles and assumes the intention to take the necessary steps for its implementation</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AE671A" w:rsidRPr="00904E4B">
        <w:rPr>
          <w:rFonts w:ascii="Palatino Linotype" w:hAnsi="Palatino Linotype" w:cs="Times New Roman"/>
          <w:lang w:val="en-US"/>
        </w:rPr>
        <w:t>D</w:t>
      </w:r>
      <w:r>
        <w:rPr>
          <w:rFonts w:ascii="Palatino Linotype" w:hAnsi="Palatino Linotype" w:cs="Times New Roman"/>
          <w:lang w:val="en-US"/>
        </w:rPr>
        <w:t xml:space="preserve">) </w:t>
      </w:r>
      <w:r w:rsidR="00AE671A" w:rsidRPr="00904E4B">
        <w:rPr>
          <w:rFonts w:ascii="Palatino Linotype" w:hAnsi="Palatino Linotype" w:cs="Times New Roman"/>
          <w:lang w:val="en-US"/>
        </w:rPr>
        <w:t>the decision taken as a result of the discussion of any matter at the meeting (congress, conference, session</w:t>
      </w:r>
      <w:r>
        <w:rPr>
          <w:rFonts w:ascii="Palatino Linotype" w:hAnsi="Palatino Linotype" w:cs="Times New Roman"/>
          <w:lang w:val="en-US"/>
        </w:rPr>
        <w:t xml:space="preserve">) </w:t>
      </w:r>
      <w:r w:rsidR="00AE671A" w:rsidRPr="00904E4B">
        <w:rPr>
          <w:rFonts w:ascii="Palatino Linotype" w:hAnsi="Palatino Linotype" w:cs="Times New Roman"/>
          <w:lang w:val="en-US"/>
        </w:rPr>
        <w:t>of the collegial body meetings</w:t>
      </w:r>
      <w:r>
        <w:rPr>
          <w:rFonts w:ascii="Palatino Linotype" w:hAnsi="Palatino Linotype" w:cs="Times New Roman"/>
          <w:lang w:val="en-US"/>
        </w:rPr>
        <w:t>;</w:t>
      </w:r>
    </w:p>
    <w:p w:rsidR="00904E4B" w:rsidRP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E671A" w:rsidRPr="00904E4B">
        <w:rPr>
          <w:rFonts w:ascii="Palatino Linotype" w:hAnsi="Palatino Linotype" w:cs="Times New Roman"/>
          <w:lang w:val="en-US"/>
        </w:rPr>
        <w:t>an international treaty setting forth objectives, structure and functions of an international body</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148.</w:t>
      </w:r>
    </w:p>
    <w:p w:rsidR="00904E4B" w:rsidRDefault="00AE671A" w:rsidP="00AE671A">
      <w:pPr>
        <w:spacing w:after="0"/>
        <w:rPr>
          <w:rFonts w:ascii="Palatino Linotype" w:hAnsi="Palatino Linotype" w:cs="Times New Roman"/>
          <w:lang w:val="en-US"/>
        </w:rPr>
      </w:pPr>
      <w:r w:rsidRPr="00904E4B">
        <w:rPr>
          <w:rFonts w:ascii="Palatino Linotype" w:hAnsi="Palatino Linotype" w:cs="Times New Roman"/>
          <w:lang w:val="en-US"/>
        </w:rPr>
        <w:t>What is a "convention"</w:t>
      </w:r>
      <w:r w:rsidR="00904E4B">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AE671A" w:rsidRPr="00904E4B">
        <w:rPr>
          <w:rFonts w:ascii="Palatino Linotype" w:hAnsi="Palatino Linotype" w:cs="Times New Roman"/>
          <w:lang w:val="en-US"/>
        </w:rPr>
        <w:t>an international treaty covering various groups of problems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AE671A" w:rsidRPr="00904E4B">
        <w:rPr>
          <w:rFonts w:ascii="Palatino Linotype" w:hAnsi="Palatino Linotype" w:cs="Times New Roman"/>
          <w:lang w:val="en-US"/>
        </w:rPr>
        <w:t>B</w:t>
      </w:r>
      <w:r>
        <w:rPr>
          <w:rFonts w:ascii="Palatino Linotype" w:hAnsi="Palatino Linotype" w:cs="Times New Roman"/>
          <w:lang w:val="en-US"/>
        </w:rPr>
        <w:t xml:space="preserve">) </w:t>
      </w:r>
      <w:r w:rsidR="00AE671A" w:rsidRPr="00904E4B">
        <w:rPr>
          <w:rFonts w:ascii="Palatino Linotype" w:hAnsi="Palatino Linotype" w:cs="Times New Roman"/>
          <w:lang w:val="en-US"/>
        </w:rPr>
        <w:t>international agreement on any specific question (on the uniform issue</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AE671A" w:rsidRPr="00904E4B">
        <w:rPr>
          <w:rFonts w:ascii="Palatino Linotype" w:hAnsi="Palatino Linotype" w:cs="Times New Roman"/>
          <w:lang w:val="en-US"/>
        </w:rPr>
        <w:t>an international treaty enshrines the goal of creating, principles, internal structure of the various international organizations</w:t>
      </w:r>
      <w:r>
        <w:rPr>
          <w:rFonts w:ascii="Palatino Linotype" w:hAnsi="Palatino Linotype" w:cs="Times New Roman"/>
          <w:lang w:val="en-US"/>
        </w:rPr>
        <w:t>;</w:t>
      </w:r>
    </w:p>
    <w:p w:rsidR="00904E4B" w:rsidRDefault="00904E4B" w:rsidP="00AE671A">
      <w:pPr>
        <w:spacing w:after="0"/>
        <w:rPr>
          <w:rFonts w:ascii="Palatino Linotype" w:hAnsi="Palatino Linotype" w:cs="Times New Roman"/>
          <w:lang w:val="en-US"/>
        </w:rPr>
      </w:pPr>
      <w:r>
        <w:rPr>
          <w:rFonts w:ascii="Palatino Linotype" w:hAnsi="Palatino Linotype" w:cs="Times New Roman"/>
          <w:lang w:val="en-US"/>
        </w:rPr>
        <w:lastRenderedPageBreak/>
        <w:t>$</w:t>
      </w:r>
      <w:r w:rsidR="00AE671A" w:rsidRPr="00904E4B">
        <w:rPr>
          <w:rFonts w:ascii="Palatino Linotype" w:hAnsi="Palatino Linotype" w:cs="Times New Roman"/>
          <w:lang w:val="en-US"/>
        </w:rPr>
        <w:t>D</w:t>
      </w:r>
      <w:r>
        <w:rPr>
          <w:rFonts w:ascii="Palatino Linotype" w:hAnsi="Palatino Linotype" w:cs="Times New Roman"/>
          <w:lang w:val="en-US"/>
        </w:rPr>
        <w:t xml:space="preserve">) </w:t>
      </w:r>
      <w:r w:rsidR="00AE671A" w:rsidRPr="00904E4B">
        <w:rPr>
          <w:rFonts w:ascii="Palatino Linotype" w:hAnsi="Palatino Linotype" w:cs="Times New Roman"/>
          <w:lang w:val="en-US"/>
        </w:rPr>
        <w:t>the decision taken as a result of the discussion of any matter at the meeting (congress, conference, session</w:t>
      </w:r>
      <w:r>
        <w:rPr>
          <w:rFonts w:ascii="Palatino Linotype" w:hAnsi="Palatino Linotype" w:cs="Times New Roman"/>
          <w:lang w:val="en-US"/>
        </w:rPr>
        <w:t xml:space="preserve">) </w:t>
      </w:r>
      <w:r w:rsidR="00AE671A" w:rsidRPr="00904E4B">
        <w:rPr>
          <w:rFonts w:ascii="Palatino Linotype" w:hAnsi="Palatino Linotype" w:cs="Times New Roman"/>
          <w:lang w:val="en-US"/>
        </w:rPr>
        <w:t>of the collegial body meetings</w:t>
      </w:r>
      <w:r>
        <w:rPr>
          <w:rFonts w:ascii="Palatino Linotype" w:hAnsi="Palatino Linotype" w:cs="Times New Roman"/>
          <w:lang w:val="en-US"/>
        </w:rPr>
        <w:t>;</w:t>
      </w:r>
    </w:p>
    <w:p w:rsidR="00904E4B" w:rsidRPr="00904E4B" w:rsidRDefault="00904E4B" w:rsidP="00AE671A">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AE671A" w:rsidRPr="00904E4B">
        <w:rPr>
          <w:rFonts w:ascii="Palatino Linotype" w:hAnsi="Palatino Linotype" w:cs="Times New Roman"/>
          <w:lang w:val="en-US"/>
        </w:rPr>
        <w:t>an international treaty setting forth objectives, structure and functions of an international body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149.</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is a "pact"</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an international treaty covering various groups of problems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8665A5">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international agreement on any specific question (on the uniform issue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an international treaty enshrines the goal of creating, principles, internal structure of the various international organizations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901F42" w:rsidRPr="00904E4B">
        <w:rPr>
          <w:rFonts w:ascii="Palatino Linotype" w:hAnsi="Palatino Linotype" w:cs="Times New Roman"/>
          <w:lang w:val="en-US"/>
        </w:rPr>
        <w:t>D</w:t>
      </w:r>
      <w:r>
        <w:rPr>
          <w:rFonts w:ascii="Palatino Linotype" w:hAnsi="Palatino Linotype" w:cs="Times New Roman"/>
          <w:lang w:val="en-US"/>
        </w:rPr>
        <w:t xml:space="preserve">) </w:t>
      </w:r>
      <w:r w:rsidR="008665A5" w:rsidRPr="00904E4B">
        <w:rPr>
          <w:rFonts w:ascii="Palatino Linotype" w:hAnsi="Palatino Linotype" w:cs="Times New Roman"/>
          <w:lang w:val="en-US"/>
        </w:rPr>
        <w:t>The</w:t>
      </w:r>
      <w:r w:rsidR="008665A5" w:rsidRPr="00904E4B">
        <w:rPr>
          <w:rFonts w:ascii="Palatino Linotype" w:hAnsi="Palatino Linotype" w:cs="Times New Roman"/>
          <w:lang w:val="en-US"/>
        </w:rPr>
        <w:t xml:space="preserve"> </w:t>
      </w:r>
      <w:proofErr w:type="spellStart"/>
      <w:r w:rsidR="00901F42" w:rsidRPr="00904E4B">
        <w:rPr>
          <w:rFonts w:ascii="Palatino Linotype" w:hAnsi="Palatino Linotype" w:cs="Times New Roman"/>
          <w:lang w:val="en-US"/>
        </w:rPr>
        <w:t>the</w:t>
      </w:r>
      <w:proofErr w:type="spellEnd"/>
      <w:r w:rsidR="00901F42" w:rsidRPr="00904E4B">
        <w:rPr>
          <w:rFonts w:ascii="Palatino Linotype" w:hAnsi="Palatino Linotype" w:cs="Times New Roman"/>
          <w:lang w:val="en-US"/>
        </w:rPr>
        <w:t xml:space="preserve"> decision taken as a result of the discussion of any matter at the meeting (congress, conference, session</w:t>
      </w:r>
      <w:r>
        <w:rPr>
          <w:rFonts w:ascii="Palatino Linotype" w:hAnsi="Palatino Linotype" w:cs="Times New Roman"/>
          <w:lang w:val="en-US"/>
        </w:rPr>
        <w:t xml:space="preserve">) </w:t>
      </w:r>
      <w:r w:rsidR="00901F42" w:rsidRPr="00904E4B">
        <w:rPr>
          <w:rFonts w:ascii="Palatino Linotype" w:hAnsi="Palatino Linotype" w:cs="Times New Roman"/>
          <w:lang w:val="en-US"/>
        </w:rPr>
        <w:t>of the collegial body meetings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an international treaty setting forth objectives, structure and functions of an international body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150.</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Absolute rights - it's</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right, which is absolutely realized</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rights that are absolutely limited</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law, which may not be restricted under any circumstances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the rights that belong to the absolute majority</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151.</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Relative right - it</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rights that are realized with respect</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right, which is relatively limited</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law, which owns the relative majority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law, which limit allowed under exceptional circumstances provided for by law</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152.</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In what article of the Constitution enshrines the right to life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17</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18</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19</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20</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21</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153.</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are the problems of the right to life exist today in science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the problem of the recognition of the beginning of life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euthanasia</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the death penalty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use proportional force that can potentially lead to death, by the public authorities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all of these options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lastRenderedPageBreak/>
        <w:t>@</w:t>
      </w:r>
      <w:r w:rsidRPr="00904E4B">
        <w:rPr>
          <w:rFonts w:ascii="Palatino Linotype" w:hAnsi="Palatino Linotype" w:cs="Times New Roman"/>
          <w:lang w:val="en-US"/>
        </w:rPr>
        <w:t>154.</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is euthanasia</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Euthanasia - the Latin word «</w:t>
      </w:r>
      <w:proofErr w:type="spellStart"/>
      <w:r w:rsidR="00901F42" w:rsidRPr="00904E4B">
        <w:rPr>
          <w:rFonts w:ascii="Palatino Linotype" w:hAnsi="Palatino Linotype" w:cs="Times New Roman"/>
          <w:lang w:val="en-US"/>
        </w:rPr>
        <w:t>evtanazia</w:t>
      </w:r>
      <w:proofErr w:type="spellEnd"/>
      <w:r w:rsidR="00901F42" w:rsidRPr="00904E4B">
        <w:rPr>
          <w:rFonts w:ascii="Palatino Linotype" w:hAnsi="Palatino Linotype" w:cs="Times New Roman"/>
          <w:lang w:val="en-US"/>
        </w:rPr>
        <w:t>», which means "kill me"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Euthanasia - the Latin word «</w:t>
      </w:r>
      <w:proofErr w:type="spellStart"/>
      <w:r w:rsidR="00901F42" w:rsidRPr="00904E4B">
        <w:rPr>
          <w:rFonts w:ascii="Palatino Linotype" w:hAnsi="Palatino Linotype" w:cs="Times New Roman"/>
          <w:lang w:val="en-US"/>
        </w:rPr>
        <w:t>evtanazia</w:t>
      </w:r>
      <w:proofErr w:type="spellEnd"/>
      <w:r w:rsidR="00901F42" w:rsidRPr="00904E4B">
        <w:rPr>
          <w:rFonts w:ascii="Palatino Linotype" w:hAnsi="Palatino Linotype" w:cs="Times New Roman"/>
          <w:lang w:val="en-US"/>
        </w:rPr>
        <w:t>», which means "spare me"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Euthanasia - the Greek word «</w:t>
      </w:r>
      <w:proofErr w:type="spellStart"/>
      <w:r w:rsidR="00901F42" w:rsidRPr="00904E4B">
        <w:rPr>
          <w:rFonts w:ascii="Palatino Linotype" w:hAnsi="Palatino Linotype" w:cs="Times New Roman"/>
          <w:lang w:val="en-US"/>
        </w:rPr>
        <w:t>euthanasiya</w:t>
      </w:r>
      <w:proofErr w:type="spellEnd"/>
      <w:r w:rsidR="00901F42" w:rsidRPr="00904E4B">
        <w:rPr>
          <w:rFonts w:ascii="Palatino Linotype" w:hAnsi="Palatino Linotype" w:cs="Times New Roman"/>
          <w:lang w:val="en-US"/>
        </w:rPr>
        <w:t>», which means "easy death" causing the death of a person with a serious illness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Euthanasia meant an easy death and is one of the hallmarks of a democratic state</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155.</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is the death penalty</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an exceptional measure of punishment, deprivation of life by a court sentence for the most serious crimes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hanging</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murder of a person from the state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for the murder of the court for the most serious crimes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156.</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is torture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causing physical and mental suffering</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to deliberate inhuman treatment causing very serious and cruel suffering</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is ill-treatment aimed at something to cause the victims feelings of fear, anguish and inferiority that can be humiliating and debasing them and possibly breaking their physical or moral resistance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157.</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are the signs of torture differs from inhuman treatment</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public danger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a degree of physical suffering</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high degree of physical suffering and purpose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object and purpose</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158.</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kinds of personal integrity</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external and internal</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physical, moral and spiritual</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sexual, spiritual and physical</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and the family business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cultural, moral and sexual</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159.</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the right to personal integrity</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18 and 19</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5</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84</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21</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17</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160.</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liberty and security of the person</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political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cultural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social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economic rights and freedoms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161.</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legal protection</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political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cultural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social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economic rights and freedoms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162.</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legal protection</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absolute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relative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completely limited by law</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regarding the limited rights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163.</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provides an absolute right to a fair trial and the inadmissibility of its limitations</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19</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20</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47</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21</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this right is not absolute, it may be a limitation in cases prescribed by law</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164.</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does the presumption of innocence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a person shall be guilty of the issuance of the decision on bringing him in as a defendant</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obligation to prove the guilt lies with the prosecution authorities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no one shall be considered guilty until a ruling on bringing him in as a defendant</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No one shall be guilty of an offense prior to the entry into force of a judgment of conviction</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one shall be guilty before sentencing</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165.</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enshrines the principle of "presumption of innocence"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20</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23</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26</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17</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The principle of the Constitution that no, it is enshrined in the Criminal Procedure Code</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166.</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freedom of movement and choice of residence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political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social</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culture</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is the right attitude and is associated with all the listed rights groups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167.</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freedom of movement and choice of residence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24</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12</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14</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27</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47</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168.</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respect for private and family life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private and family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rights and freedoms enjoy the protection</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social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cultural rights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169.</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How many times in the RT of the 1994 Constitution has been taken out changes and additions</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five times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three times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seven times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twice</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Never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170.</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Give examples of personal and family secrets</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banking secrecy, a medical mystery, the mystery of the notary, the secrecy of adoption, attorney secrets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a military secret, a medical mystery, the mystery of sexuality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attorney secrets, mystery audit, medical mystery</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secrecy of correspondence and telephone conversations, secret education</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lastRenderedPageBreak/>
        <w:t>@</w:t>
      </w:r>
      <w:r w:rsidRPr="00904E4B">
        <w:rPr>
          <w:rFonts w:ascii="Palatino Linotype" w:hAnsi="Palatino Linotype" w:cs="Times New Roman"/>
          <w:lang w:val="en-US"/>
        </w:rPr>
        <w:t>171.</w:t>
      </w:r>
    </w:p>
    <w:p w:rsidR="00904E4B" w:rsidRDefault="00901F42" w:rsidP="00901F42">
      <w:pPr>
        <w:spacing w:after="0"/>
        <w:rPr>
          <w:rFonts w:ascii="Palatino Linotype" w:hAnsi="Palatino Linotype" w:cs="Times New Roman"/>
          <w:lang w:val="en-US"/>
        </w:rPr>
      </w:pPr>
      <w:proofErr w:type="gramStart"/>
      <w:r w:rsidRPr="00904E4B">
        <w:rPr>
          <w:rFonts w:ascii="Palatino Linotype" w:hAnsi="Palatino Linotype" w:cs="Times New Roman"/>
          <w:lang w:val="en-US"/>
        </w:rPr>
        <w:t>Since when comes the secret of adoption</w:t>
      </w:r>
      <w:r w:rsidR="00904E4B">
        <w:rPr>
          <w:rFonts w:ascii="Palatino Linotype" w:hAnsi="Palatino Linotype" w:cs="Times New Roman"/>
          <w:lang w:val="en-US"/>
        </w:rPr>
        <w:t>?</w:t>
      </w:r>
      <w:proofErr w:type="gramEnd"/>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since the entry into force of the court verdict on adoption</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since the entry into force of the court ruling on adoption</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actual receipt of the child to education</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from the date of submission of the application to the guardianship authority</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since the adoption of the decision by the guardianship and trusteeship</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172.</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 xml:space="preserve">Which </w:t>
      </w:r>
      <w:proofErr w:type="gramStart"/>
      <w:r w:rsidRPr="00904E4B">
        <w:rPr>
          <w:rFonts w:ascii="Palatino Linotype" w:hAnsi="Palatino Linotype" w:cs="Times New Roman"/>
          <w:lang w:val="en-US"/>
        </w:rPr>
        <w:t>group of rights include</w:t>
      </w:r>
      <w:proofErr w:type="gramEnd"/>
      <w:r w:rsidRPr="00904E4B">
        <w:rPr>
          <w:rFonts w:ascii="Palatino Linotype" w:hAnsi="Palatino Linotype" w:cs="Times New Roman"/>
          <w:lang w:val="en-US"/>
        </w:rPr>
        <w:t xml:space="preserve"> the right to inviolability of the home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and economic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material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social rights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this right is relevant to its enumerated rights groups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173.</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In what article of the Constitution establishes the right to inviolability of the home</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17</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20</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19</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22</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23</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174.</w:t>
      </w:r>
    </w:p>
    <w:p w:rsidR="00904E4B" w:rsidRDefault="00901F42" w:rsidP="00901F42">
      <w:pPr>
        <w:spacing w:after="0"/>
        <w:rPr>
          <w:rFonts w:ascii="Palatino Linotype" w:hAnsi="Palatino Linotype" w:cs="Times New Roman"/>
          <w:lang w:val="en-US"/>
        </w:rPr>
      </w:pPr>
      <w:r w:rsidRPr="00904E4B">
        <w:rPr>
          <w:rFonts w:ascii="Palatino Linotype" w:hAnsi="Palatino Linotype" w:cs="Times New Roman"/>
          <w:lang w:val="en-US"/>
        </w:rPr>
        <w:t>What group of rights and freedoms (content</w:t>
      </w:r>
      <w:r w:rsidR="00904E4B">
        <w:rPr>
          <w:rFonts w:ascii="Palatino Linotype" w:hAnsi="Palatino Linotype" w:cs="Times New Roman"/>
          <w:lang w:val="en-US"/>
        </w:rPr>
        <w:t xml:space="preserve">) </w:t>
      </w:r>
      <w:r w:rsidRPr="00904E4B">
        <w:rPr>
          <w:rFonts w:ascii="Palatino Linotype" w:hAnsi="Palatino Linotype" w:cs="Times New Roman"/>
          <w:lang w:val="en-US"/>
        </w:rPr>
        <w:t>include the right to freedom of thought, conscience and religion</w:t>
      </w:r>
      <w:r w:rsidR="00904E4B">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901F42" w:rsidRPr="00904E4B">
        <w:rPr>
          <w:rFonts w:ascii="Palatino Linotype" w:hAnsi="Palatino Linotype" w:cs="Times New Roman"/>
          <w:lang w:val="en-US"/>
        </w:rPr>
        <w:t>political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901F42" w:rsidRPr="00904E4B">
        <w:rPr>
          <w:rFonts w:ascii="Palatino Linotype" w:hAnsi="Palatino Linotype" w:cs="Times New Roman"/>
          <w:lang w:val="en-US"/>
        </w:rPr>
        <w:t>the relative rights and freedoms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901F42" w:rsidRPr="00904E4B">
        <w:rPr>
          <w:rFonts w:ascii="Palatino Linotype" w:hAnsi="Palatino Linotype" w:cs="Times New Roman"/>
          <w:lang w:val="en-US"/>
        </w:rPr>
        <w:t>third-generation rights</w:t>
      </w:r>
      <w:r>
        <w:rPr>
          <w:rFonts w:ascii="Palatino Linotype" w:hAnsi="Palatino Linotype" w:cs="Times New Roman"/>
          <w:lang w:val="en-US"/>
        </w:rPr>
        <w:t>;</w:t>
      </w:r>
    </w:p>
    <w:p w:rsid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rights and freedoms</w:t>
      </w:r>
      <w:r>
        <w:rPr>
          <w:rFonts w:ascii="Palatino Linotype" w:hAnsi="Palatino Linotype" w:cs="Times New Roman"/>
          <w:lang w:val="en-US"/>
        </w:rPr>
        <w:t>;</w:t>
      </w:r>
    </w:p>
    <w:p w:rsidR="00904E4B" w:rsidRPr="00904E4B" w:rsidRDefault="00904E4B" w:rsidP="00901F42">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901F42" w:rsidRPr="00904E4B">
        <w:rPr>
          <w:rFonts w:ascii="Palatino Linotype" w:hAnsi="Palatino Linotype" w:cs="Times New Roman"/>
          <w:lang w:val="en-US"/>
        </w:rPr>
        <w:t>personal and cultural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175.</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is freedom of religion in accordance with the Constitution of the Republic of Tajikistan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Every person is free from religion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Everyone has the right to determine their attitude to religion, individually or in association with others, to profess any religion or not profess any, to participate in religious rites and ceremonies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proofErr w:type="gramStart"/>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 xml:space="preserve">None of religion and ideology </w:t>
      </w:r>
      <w:proofErr w:type="spellStart"/>
      <w:r w:rsidR="00ED2EC8" w:rsidRPr="00904E4B">
        <w:rPr>
          <w:rFonts w:ascii="Palatino Linotype" w:hAnsi="Palatino Linotype" w:cs="Times New Roman"/>
          <w:lang w:val="en-US"/>
        </w:rPr>
        <w:t>can not</w:t>
      </w:r>
      <w:proofErr w:type="spellEnd"/>
      <w:r w:rsidR="00ED2EC8" w:rsidRPr="00904E4B">
        <w:rPr>
          <w:rFonts w:ascii="Palatino Linotype" w:hAnsi="Palatino Linotype" w:cs="Times New Roman"/>
          <w:lang w:val="en-US"/>
        </w:rPr>
        <w:t xml:space="preserve"> be recognized as a state</w:t>
      </w:r>
      <w:r>
        <w:rPr>
          <w:rFonts w:ascii="Palatino Linotype" w:hAnsi="Palatino Linotype" w:cs="Times New Roman"/>
          <w:lang w:val="en-US"/>
        </w:rPr>
        <w:t>;</w:t>
      </w:r>
      <w:proofErr w:type="gramEnd"/>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The Republic of Tajikistan is a secular state and the practice of religion in it is forbidden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 xml:space="preserve">The Constitution of the Republic of Tajikistan </w:t>
      </w:r>
      <w:proofErr w:type="gramStart"/>
      <w:r w:rsidR="00ED2EC8" w:rsidRPr="00904E4B">
        <w:rPr>
          <w:rFonts w:ascii="Palatino Linotype" w:hAnsi="Palatino Linotype" w:cs="Times New Roman"/>
          <w:lang w:val="en-US"/>
        </w:rPr>
        <w:t>do</w:t>
      </w:r>
      <w:proofErr w:type="gramEnd"/>
      <w:r w:rsidR="00ED2EC8" w:rsidRPr="00904E4B">
        <w:rPr>
          <w:rFonts w:ascii="Palatino Linotype" w:hAnsi="Palatino Linotype" w:cs="Times New Roman"/>
          <w:lang w:val="en-US"/>
        </w:rPr>
        <w:t xml:space="preserve"> not have such rules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176.</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According to the legislation of the Republic of Tajikistan on religion is determined by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to resolve the parents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in accordance with the ideology of the established in the State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alone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for the resolution of the spouse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177.</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Give examples of personal rights and freedoms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the right to life, right to a name, the right to security of person, the right to judicial protection, freedom of expression, conscience and religion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the right to life, right to a name, the right to security of person, the right to judicial protection, freedom of thought, conscience and religion, the right to housing</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the right to life, right to a name, the right to security of person, the right to judicial protection, freedom of thought, conscience and religion, the right to inviolability of the home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the right to life, right to a name, the right to security of person, the right to judicial protection, freedom of expression, conscience and religion, the right to housing</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178.</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enshrines the right to freedom of thought, conscience and religion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31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22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30</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25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26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179.</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does freedom of speech and expression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the ability to speak openly and publicly, orally or in writing</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the right to freedom of opinion and expression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the opportunity to hold opinions without interference and to seek, receive and impart information and ideas through any media and regardless of frontiers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all of the above is true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180.</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and freedoms (content</w:t>
      </w:r>
      <w:r w:rsidR="00904E4B">
        <w:rPr>
          <w:rFonts w:ascii="Palatino Linotype" w:hAnsi="Palatino Linotype" w:cs="Times New Roman"/>
          <w:lang w:val="en-US"/>
        </w:rPr>
        <w:t xml:space="preserve">) </w:t>
      </w:r>
      <w:r w:rsidRPr="00904E4B">
        <w:rPr>
          <w:rFonts w:ascii="Palatino Linotype" w:hAnsi="Palatino Linotype" w:cs="Times New Roman"/>
          <w:lang w:val="en-US"/>
        </w:rPr>
        <w:t>refers freedom of speech and expression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personal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political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social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cultural rights and freedoms</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absolute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181.</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and freedoms (possible limitation</w:t>
      </w:r>
      <w:r w:rsidR="00904E4B">
        <w:rPr>
          <w:rFonts w:ascii="Palatino Linotype" w:hAnsi="Palatino Linotype" w:cs="Times New Roman"/>
          <w:lang w:val="en-US"/>
        </w:rPr>
        <w:t xml:space="preserve">) </w:t>
      </w:r>
      <w:r w:rsidRPr="00904E4B">
        <w:rPr>
          <w:rFonts w:ascii="Palatino Linotype" w:hAnsi="Palatino Linotype" w:cs="Times New Roman"/>
          <w:lang w:val="en-US"/>
        </w:rPr>
        <w:t>include freedom of speech and expression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Non-limiting</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absolute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with respect to the absolute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relative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no right answer</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182.</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and freedoms (for the state's role in its implementation</w:t>
      </w:r>
      <w:r w:rsidR="00904E4B">
        <w:rPr>
          <w:rFonts w:ascii="Palatino Linotype" w:hAnsi="Palatino Linotype" w:cs="Times New Roman"/>
          <w:lang w:val="en-US"/>
        </w:rPr>
        <w:t xml:space="preserve">) </w:t>
      </w:r>
      <w:r w:rsidRPr="00904E4B">
        <w:rPr>
          <w:rFonts w:ascii="Palatino Linotype" w:hAnsi="Palatino Linotype" w:cs="Times New Roman"/>
          <w:lang w:val="en-US"/>
        </w:rPr>
        <w:t>include freedom of speech and expression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negative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guaranteed by the state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absolute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positive rights and freedoms</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relative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183.</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peaceful assembly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29</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28</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27</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26</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25</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184.</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and freedoms include the right to freedom of association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personal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policy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social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economic</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culture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185.</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freedom of association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28</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27</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26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25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24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186.</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the right to elect and to be elected</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26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27</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28</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29</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30</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187.</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is a referendum</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a popular vote on the most important issues of the state and public life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is the parliamentary elections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is a presidential election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is the only procedure for the adoption of the Constitution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this vote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188.</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property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29</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30</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31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32</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33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189.</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 xml:space="preserve">What forms of property </w:t>
      </w:r>
      <w:proofErr w:type="gramStart"/>
      <w:r w:rsidRPr="00904E4B">
        <w:rPr>
          <w:rFonts w:ascii="Palatino Linotype" w:hAnsi="Palatino Linotype" w:cs="Times New Roman"/>
          <w:lang w:val="en-US"/>
        </w:rPr>
        <w:t>are the basis</w:t>
      </w:r>
      <w:proofErr w:type="gramEnd"/>
      <w:r w:rsidRPr="00904E4B">
        <w:rPr>
          <w:rFonts w:ascii="Palatino Linotype" w:hAnsi="Palatino Linotype" w:cs="Times New Roman"/>
          <w:lang w:val="en-US"/>
        </w:rPr>
        <w:t xml:space="preserve"> of </w:t>
      </w:r>
      <w:r w:rsidR="00BC3F81" w:rsidRPr="00904E4B">
        <w:rPr>
          <w:rFonts w:ascii="Palatino Linotype" w:hAnsi="Palatino Linotype" w:cs="Times New Roman"/>
          <w:lang w:val="en-US"/>
        </w:rPr>
        <w:t>Tajikistan</w:t>
      </w:r>
      <w:r w:rsidRPr="00904E4B">
        <w:rPr>
          <w:rFonts w:ascii="Palatino Linotype" w:hAnsi="Palatino Linotype" w:cs="Times New Roman"/>
          <w:lang w:val="en-US"/>
        </w:rPr>
        <w:t xml:space="preserve"> economy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state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private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general share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collaboration;</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FA26C2">
        <w:rPr>
          <w:rFonts w:ascii="Palatino Linotype" w:hAnsi="Palatino Linotype" w:cs="Times New Roman"/>
          <w:lang w:val="en-US"/>
        </w:rPr>
        <w:t>E</w:t>
      </w:r>
      <w:bookmarkStart w:id="0" w:name="_GoBack"/>
      <w:bookmarkEnd w:id="0"/>
      <w:r>
        <w:rPr>
          <w:rFonts w:ascii="Palatino Linotype" w:hAnsi="Palatino Linotype" w:cs="Times New Roman"/>
          <w:lang w:val="en-US"/>
        </w:rPr>
        <w:t xml:space="preserve">) </w:t>
      </w:r>
      <w:r w:rsidR="00ED2EC8" w:rsidRPr="00904E4B">
        <w:rPr>
          <w:rFonts w:ascii="Palatino Linotype" w:hAnsi="Palatino Linotype" w:cs="Times New Roman"/>
          <w:lang w:val="en-US"/>
        </w:rPr>
        <w:t>various (all</w:t>
      </w:r>
      <w:r>
        <w:rPr>
          <w:rFonts w:ascii="Palatino Linotype" w:hAnsi="Palatino Linotype" w:cs="Times New Roman"/>
          <w:lang w:val="en-US"/>
        </w:rPr>
        <w:t xml:space="preserve">) </w:t>
      </w:r>
      <w:r w:rsidR="00ED2EC8" w:rsidRPr="00904E4B">
        <w:rPr>
          <w:rFonts w:ascii="Palatino Linotype" w:hAnsi="Palatino Linotype" w:cs="Times New Roman"/>
          <w:lang w:val="en-US"/>
        </w:rPr>
        <w:t>forms of ownership</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190.</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The content of the right of ownership</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the possession, use and disposal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use and disposal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the possession, use, disposal, reclamation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benefit, burden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benefit, burden, protection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191.</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freedom of economic and entrepreneurial activity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11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32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12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22</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31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192.</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(content</w:t>
      </w:r>
      <w:r w:rsidR="00904E4B">
        <w:rPr>
          <w:rFonts w:ascii="Palatino Linotype" w:hAnsi="Palatino Linotype" w:cs="Times New Roman"/>
          <w:lang w:val="en-US"/>
        </w:rPr>
        <w:t xml:space="preserve">) </w:t>
      </w:r>
      <w:r w:rsidRPr="00904E4B">
        <w:rPr>
          <w:rFonts w:ascii="Palatino Linotype" w:hAnsi="Palatino Linotype" w:cs="Times New Roman"/>
          <w:lang w:val="en-US"/>
        </w:rPr>
        <w:t>concerns the right to work</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personal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policy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economic</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social</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culture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193.</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enshrines the right to work</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33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35</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37</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of the Constitution in no such article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 xml:space="preserve">is the only right is enshrined in the </w:t>
      </w:r>
      <w:proofErr w:type="spellStart"/>
      <w:r w:rsidR="00ED2EC8" w:rsidRPr="00904E4B">
        <w:rPr>
          <w:rFonts w:ascii="Palatino Linotype" w:hAnsi="Palatino Linotype" w:cs="Times New Roman"/>
          <w:lang w:val="en-US"/>
        </w:rPr>
        <w:t>Labour</w:t>
      </w:r>
      <w:proofErr w:type="spellEnd"/>
      <w:r w:rsidR="00ED2EC8" w:rsidRPr="00904E4B">
        <w:rPr>
          <w:rFonts w:ascii="Palatino Linotype" w:hAnsi="Palatino Linotype" w:cs="Times New Roman"/>
          <w:lang w:val="en-US"/>
        </w:rPr>
        <w:t xml:space="preserve"> Code of the Republic of Tajikistan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194.</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category of rights (for the emergence of</w:t>
      </w:r>
      <w:r w:rsidR="00904E4B">
        <w:rPr>
          <w:rFonts w:ascii="Palatino Linotype" w:hAnsi="Palatino Linotype" w:cs="Times New Roman"/>
          <w:lang w:val="en-US"/>
        </w:rPr>
        <w:t xml:space="preserve">) </w:t>
      </w:r>
      <w:r w:rsidRPr="00904E4B">
        <w:rPr>
          <w:rFonts w:ascii="Palatino Linotype" w:hAnsi="Palatino Linotype" w:cs="Times New Roman"/>
          <w:lang w:val="en-US"/>
        </w:rPr>
        <w:t>concerns the right to work</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the first generation of human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natural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economic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the second generation of human rights and freedoms</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collective rights and freedoms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195.</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vacation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proofErr w:type="gramStart"/>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Art.</w:t>
      </w:r>
      <w:proofErr w:type="gramEnd"/>
      <w:r w:rsidR="00ED2EC8" w:rsidRPr="00904E4B">
        <w:rPr>
          <w:rFonts w:ascii="Palatino Linotype" w:hAnsi="Palatino Linotype" w:cs="Times New Roman"/>
          <w:lang w:val="en-US"/>
        </w:rPr>
        <w:t xml:space="preserve"> 37</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no such right in the system of law of the RT</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of Article 35</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of the Constitution in no such article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 xml:space="preserve">is the right and the procedure for its implementation are fixed only in the </w:t>
      </w:r>
      <w:proofErr w:type="spellStart"/>
      <w:r w:rsidR="00ED2EC8" w:rsidRPr="00904E4B">
        <w:rPr>
          <w:rFonts w:ascii="Palatino Linotype" w:hAnsi="Palatino Linotype" w:cs="Times New Roman"/>
          <w:lang w:val="en-US"/>
        </w:rPr>
        <w:t>Labour</w:t>
      </w:r>
      <w:proofErr w:type="spellEnd"/>
      <w:r w:rsidR="00ED2EC8" w:rsidRPr="00904E4B">
        <w:rPr>
          <w:rFonts w:ascii="Palatino Linotype" w:hAnsi="Palatino Linotype" w:cs="Times New Roman"/>
          <w:lang w:val="en-US"/>
        </w:rPr>
        <w:t xml:space="preserve"> Code of the Republic of Tajikistan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196.</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The legal base, the presence of which is a person in need of social security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age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illness or disability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the loss of the breadwinner</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many children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answers are true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197.</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The legal base, the presence of which is a person in need of social security</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disability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a minority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widowhood</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hard life situation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answers are true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198.</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provides for the right to housing</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31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32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34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35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36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199.</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the right to education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39</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40</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200.</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guarantees the right to participate in the cultural life of the state</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39</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40</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201.</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of the following duties is a basic</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compliance with the Constitution and laws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protection of the motherland</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conservation of nature and the environment and historic values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the payment of taxes and fees</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202.</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In what article of the Constitution establishes an obligation to comply with the Constitution and laws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203.</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an obligation to defend the homeland</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204.</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an obligation to preserve nature and the environment, taking care of the monuments of history and culture</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205.</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an obligation to pay taxes and fees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42</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206.</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From the contents of some articles implies a duty of respect for the rights and freedoms of others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5 and 14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 and 49</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207.</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Which article of the Constitution establishes an obligation to obtain a basic general education</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5 and 14</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43</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41</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45 and 49</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46</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208.</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The concept guarantees of human and citizens' rights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 xml:space="preserve">human rights </w:t>
      </w:r>
      <w:proofErr w:type="spellStart"/>
      <w:r w:rsidR="00ED2EC8" w:rsidRPr="00904E4B">
        <w:rPr>
          <w:rFonts w:ascii="Palatino Linotype" w:hAnsi="Palatino Linotype" w:cs="Times New Roman"/>
          <w:lang w:val="en-US"/>
        </w:rPr>
        <w:t>can not</w:t>
      </w:r>
      <w:proofErr w:type="spellEnd"/>
      <w:r w:rsidR="00ED2EC8" w:rsidRPr="00904E4B">
        <w:rPr>
          <w:rFonts w:ascii="Palatino Linotype" w:hAnsi="Palatino Linotype" w:cs="Times New Roman"/>
          <w:lang w:val="en-US"/>
        </w:rPr>
        <w:t xml:space="preserve"> be guaranteed</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conditions and means of providing an opportunity to enjoy the rights established by the Constitution</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conditions and means of providing the opportunity to enjoy the rights established by international legal instruments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conditions and means of providing the opportunity to enjoy the rights established by the laws of the Republic of Tajikistan</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is the conditions and means of providing an opportunity to enjoy the rights established by the Constitution, international legal agreements and other regulations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209.</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Classification of guarantees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required and optional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general and special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positive and negative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civil policy</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210.</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lastRenderedPageBreak/>
        <w:t>What guarantees are referred to as the general guarantees of human and civil rights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social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economic</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policy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ED2EC8" w:rsidRPr="00904E4B">
        <w:rPr>
          <w:rFonts w:ascii="Palatino Linotype" w:hAnsi="Palatino Linotype" w:cs="Times New Roman"/>
          <w:lang w:val="en-US"/>
        </w:rPr>
        <w:t>D</w:t>
      </w:r>
      <w:r>
        <w:rPr>
          <w:rFonts w:ascii="Palatino Linotype" w:hAnsi="Palatino Linotype" w:cs="Times New Roman"/>
          <w:lang w:val="en-US"/>
        </w:rPr>
        <w:t xml:space="preserve">) </w:t>
      </w:r>
      <w:r w:rsidR="00427DA4" w:rsidRPr="00904E4B">
        <w:rPr>
          <w:rFonts w:ascii="Palatino Linotype" w:hAnsi="Palatino Linotype" w:cs="Times New Roman"/>
          <w:lang w:val="en-US"/>
        </w:rPr>
        <w:t xml:space="preserve">The </w:t>
      </w:r>
      <w:r w:rsidR="00ED2EC8" w:rsidRPr="00904E4B">
        <w:rPr>
          <w:rFonts w:ascii="Palatino Linotype" w:hAnsi="Palatino Linotype" w:cs="Times New Roman"/>
          <w:lang w:val="en-US"/>
        </w:rPr>
        <w:t>ideological (spiritual</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of the above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211.</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guarantees are special</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social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economic</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policy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427DA4" w:rsidRPr="00904E4B">
        <w:rPr>
          <w:rFonts w:ascii="Palatino Linotype" w:hAnsi="Palatino Linotype" w:cs="Times New Roman"/>
          <w:lang w:val="en-US"/>
        </w:rPr>
        <w:t>D</w:t>
      </w:r>
      <w:r>
        <w:rPr>
          <w:rFonts w:ascii="Palatino Linotype" w:hAnsi="Palatino Linotype" w:cs="Times New Roman"/>
          <w:lang w:val="en-US"/>
        </w:rPr>
        <w:t xml:space="preserve">) </w:t>
      </w:r>
      <w:r w:rsidR="00427DA4" w:rsidRPr="00904E4B">
        <w:rPr>
          <w:rFonts w:ascii="Palatino Linotype" w:hAnsi="Palatino Linotype" w:cs="Times New Roman"/>
          <w:lang w:val="en-US"/>
        </w:rPr>
        <w:t xml:space="preserve">The </w:t>
      </w:r>
      <w:r w:rsidR="00ED2EC8" w:rsidRPr="00904E4B">
        <w:rPr>
          <w:rFonts w:ascii="Palatino Linotype" w:hAnsi="Palatino Linotype" w:cs="Times New Roman"/>
          <w:lang w:val="en-US"/>
        </w:rPr>
        <w:t>ideological (spiritual</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427DA4" w:rsidRPr="00904E4B">
        <w:rPr>
          <w:rFonts w:ascii="Palatino Linotype" w:hAnsi="Palatino Linotype" w:cs="Times New Roman"/>
          <w:lang w:val="en-US"/>
        </w:rPr>
        <w:t>E</w:t>
      </w:r>
      <w:r>
        <w:rPr>
          <w:rFonts w:ascii="Palatino Linotype" w:hAnsi="Palatino Linotype" w:cs="Times New Roman"/>
          <w:lang w:val="en-US"/>
        </w:rPr>
        <w:t xml:space="preserve">) </w:t>
      </w:r>
      <w:r w:rsidR="00427DA4" w:rsidRPr="00904E4B">
        <w:rPr>
          <w:rFonts w:ascii="Palatino Linotype" w:hAnsi="Palatino Linotype" w:cs="Times New Roman"/>
          <w:lang w:val="en-US"/>
        </w:rPr>
        <w:t xml:space="preserve">The </w:t>
      </w:r>
      <w:r w:rsidR="00ED2EC8" w:rsidRPr="00904E4B">
        <w:rPr>
          <w:rFonts w:ascii="Palatino Linotype" w:hAnsi="Palatino Linotype" w:cs="Times New Roman"/>
          <w:lang w:val="en-US"/>
        </w:rPr>
        <w:t>legal (legal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212.</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What are the main groups are divided into protection mechanisms for human rights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mandatory and discretionary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primary and secondary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the general and special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internal and external</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proofErr w:type="gramStart"/>
      <w:r>
        <w:rPr>
          <w:rFonts w:ascii="Palatino Linotype" w:hAnsi="Palatino Linotype" w:cs="Times New Roman"/>
          <w:lang w:val="en-US"/>
        </w:rPr>
        <w:t xml:space="preserve">) </w:t>
      </w:r>
      <w:r w:rsidR="00ED2EC8" w:rsidRPr="00904E4B">
        <w:rPr>
          <w:rFonts w:ascii="Palatino Linotype" w:hAnsi="Palatino Linotype" w:cs="Times New Roman"/>
          <w:lang w:val="en-US"/>
        </w:rPr>
        <w:t>,</w:t>
      </w:r>
      <w:proofErr w:type="gramEnd"/>
      <w:r w:rsidR="00ED2EC8" w:rsidRPr="00904E4B">
        <w:rPr>
          <w:rFonts w:ascii="Palatino Linotype" w:hAnsi="Palatino Linotype" w:cs="Times New Roman"/>
          <w:lang w:val="en-US"/>
        </w:rPr>
        <w:t xml:space="preserve"> national and international</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213.</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Specify the state, who were the initiators of the United Nations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of the USSR, USA, UK and China</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US, UK and China</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United States, United Kingdom</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Britain and China</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United States and China</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214.</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Distinction between "rights" and "freedom"</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Rights - is recognized and guaranteed by the state the possibility of action (powers</w:t>
      </w:r>
      <w:r>
        <w:rPr>
          <w:rFonts w:ascii="Palatino Linotype" w:hAnsi="Palatino Linotype" w:cs="Times New Roman"/>
          <w:lang w:val="en-US"/>
        </w:rPr>
        <w:t xml:space="preserve">) </w:t>
      </w:r>
      <w:r w:rsidR="00ED2EC8" w:rsidRPr="00904E4B">
        <w:rPr>
          <w:rFonts w:ascii="Palatino Linotype" w:hAnsi="Palatino Linotype" w:cs="Times New Roman"/>
          <w:lang w:val="en-US"/>
        </w:rPr>
        <w:t>of a person described in specified in the law, and freedom - a sphere of human activity, in which the state should not interfere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domain of human activity, in which the state should not interfere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different features</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different purpose</w:t>
      </w:r>
      <w:r>
        <w:rPr>
          <w:rFonts w:ascii="Palatino Linotype" w:hAnsi="Palatino Linotype" w:cs="Times New Roman"/>
          <w:lang w:val="en-US"/>
        </w:rPr>
        <w:t>;</w:t>
      </w:r>
    </w:p>
    <w:p w:rsidR="00904E4B"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are both one and the same rights and freedom are complementary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Pr="00904E4B">
        <w:rPr>
          <w:rFonts w:ascii="Palatino Linotype" w:hAnsi="Palatino Linotype" w:cs="Times New Roman"/>
          <w:lang w:val="en-US"/>
        </w:rPr>
        <w:t>215.</w:t>
      </w:r>
    </w:p>
    <w:p w:rsidR="00904E4B" w:rsidRDefault="00ED2EC8" w:rsidP="00ED2EC8">
      <w:pPr>
        <w:spacing w:after="0"/>
        <w:rPr>
          <w:rFonts w:ascii="Palatino Linotype" w:hAnsi="Palatino Linotype" w:cs="Times New Roman"/>
          <w:lang w:val="en-US"/>
        </w:rPr>
      </w:pPr>
      <w:r w:rsidRPr="00904E4B">
        <w:rPr>
          <w:rFonts w:ascii="Palatino Linotype" w:hAnsi="Palatino Linotype" w:cs="Times New Roman"/>
          <w:lang w:val="en-US"/>
        </w:rPr>
        <w:t>The essence of human rights is</w:t>
      </w:r>
      <w:r w:rsidR="00904E4B">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A</w:t>
      </w:r>
      <w:r>
        <w:rPr>
          <w:rFonts w:ascii="Palatino Linotype" w:hAnsi="Palatino Linotype" w:cs="Times New Roman"/>
          <w:lang w:val="en-US"/>
        </w:rPr>
        <w:t xml:space="preserve">) </w:t>
      </w:r>
      <w:r w:rsidR="00ED2EC8" w:rsidRPr="00904E4B">
        <w:rPr>
          <w:rFonts w:ascii="Palatino Linotype" w:hAnsi="Palatino Linotype" w:cs="Times New Roman"/>
          <w:lang w:val="en-US"/>
        </w:rPr>
        <w:t>in its universality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B</w:t>
      </w:r>
      <w:r>
        <w:rPr>
          <w:rFonts w:ascii="Palatino Linotype" w:hAnsi="Palatino Linotype" w:cs="Times New Roman"/>
          <w:lang w:val="en-US"/>
        </w:rPr>
        <w:t xml:space="preserve">) </w:t>
      </w:r>
      <w:r w:rsidR="00ED2EC8" w:rsidRPr="00904E4B">
        <w:rPr>
          <w:rFonts w:ascii="Palatino Linotype" w:hAnsi="Palatino Linotype" w:cs="Times New Roman"/>
          <w:lang w:val="en-US"/>
        </w:rPr>
        <w:t>human rights are natural, inalienable, universal, universal, which is its basic concept of human dignity</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C</w:t>
      </w:r>
      <w:r>
        <w:rPr>
          <w:rFonts w:ascii="Palatino Linotype" w:hAnsi="Palatino Linotype" w:cs="Times New Roman"/>
          <w:lang w:val="en-US"/>
        </w:rPr>
        <w:t xml:space="preserve">) </w:t>
      </w:r>
      <w:r w:rsidR="00ED2EC8" w:rsidRPr="00904E4B">
        <w:rPr>
          <w:rFonts w:ascii="Palatino Linotype" w:hAnsi="Palatino Linotype" w:cs="Times New Roman"/>
          <w:lang w:val="en-US"/>
        </w:rPr>
        <w:t>in the natural and imprescriptible</w:t>
      </w:r>
      <w:r>
        <w:rPr>
          <w:rFonts w:ascii="Palatino Linotype" w:hAnsi="Palatino Linotype" w:cs="Times New Roman"/>
          <w:lang w:val="en-US"/>
        </w:rPr>
        <w:t>;</w:t>
      </w:r>
    </w:p>
    <w:p w:rsidR="00904E4B" w:rsidRDefault="00904E4B" w:rsidP="00ED2EC8">
      <w:pPr>
        <w:spacing w:after="0"/>
        <w:rPr>
          <w:rFonts w:ascii="Palatino Linotype" w:hAnsi="Palatino Linotype" w:cs="Times New Roman"/>
          <w:lang w:val="en-US"/>
        </w:rPr>
      </w:pPr>
      <w:r>
        <w:rPr>
          <w:rFonts w:ascii="Palatino Linotype" w:hAnsi="Palatino Linotype" w:cs="Times New Roman"/>
          <w:lang w:val="en-US"/>
        </w:rPr>
        <w:lastRenderedPageBreak/>
        <w:t>$</w:t>
      </w:r>
      <w:r w:rsidR="007E526C" w:rsidRPr="00904E4B">
        <w:rPr>
          <w:rFonts w:ascii="Palatino Linotype" w:hAnsi="Palatino Linotype" w:cs="Times New Roman"/>
          <w:lang w:val="en-US"/>
        </w:rPr>
        <w:t>D</w:t>
      </w:r>
      <w:r>
        <w:rPr>
          <w:rFonts w:ascii="Palatino Linotype" w:hAnsi="Palatino Linotype" w:cs="Times New Roman"/>
          <w:lang w:val="en-US"/>
        </w:rPr>
        <w:t xml:space="preserve">) </w:t>
      </w:r>
      <w:r w:rsidR="00ED2EC8" w:rsidRPr="00904E4B">
        <w:rPr>
          <w:rFonts w:ascii="Palatino Linotype" w:hAnsi="Palatino Linotype" w:cs="Times New Roman"/>
          <w:lang w:val="en-US"/>
        </w:rPr>
        <w:t>in its naturalness</w:t>
      </w:r>
      <w:r>
        <w:rPr>
          <w:rFonts w:ascii="Palatino Linotype" w:hAnsi="Palatino Linotype" w:cs="Times New Roman"/>
          <w:lang w:val="en-US"/>
        </w:rPr>
        <w:t>;</w:t>
      </w:r>
    </w:p>
    <w:p w:rsidR="00ED2EC8" w:rsidRPr="00904E4B" w:rsidRDefault="00904E4B" w:rsidP="00ED2EC8">
      <w:pPr>
        <w:spacing w:after="0"/>
        <w:rPr>
          <w:rFonts w:ascii="Palatino Linotype" w:hAnsi="Palatino Linotype" w:cs="Times New Roman"/>
          <w:lang w:val="en-US"/>
        </w:rPr>
      </w:pPr>
      <w:r>
        <w:rPr>
          <w:rFonts w:ascii="Palatino Linotype" w:hAnsi="Palatino Linotype" w:cs="Times New Roman"/>
          <w:lang w:val="en-US"/>
        </w:rPr>
        <w:t>$</w:t>
      </w:r>
      <w:r w:rsidR="007E526C" w:rsidRPr="00904E4B">
        <w:rPr>
          <w:rFonts w:ascii="Palatino Linotype" w:hAnsi="Palatino Linotype" w:cs="Times New Roman"/>
          <w:lang w:val="en-US"/>
        </w:rPr>
        <w:t>E</w:t>
      </w:r>
      <w:r>
        <w:rPr>
          <w:rFonts w:ascii="Palatino Linotype" w:hAnsi="Palatino Linotype" w:cs="Times New Roman"/>
          <w:lang w:val="en-US"/>
        </w:rPr>
        <w:t xml:space="preserve">) </w:t>
      </w:r>
      <w:r w:rsidR="00ED2EC8" w:rsidRPr="00904E4B">
        <w:rPr>
          <w:rFonts w:ascii="Palatino Linotype" w:hAnsi="Palatino Linotype" w:cs="Times New Roman"/>
          <w:lang w:val="en-US"/>
        </w:rPr>
        <w:t>all answers are wrong;</w:t>
      </w:r>
    </w:p>
    <w:sectPr w:rsidR="00ED2EC8" w:rsidRPr="00904E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B79"/>
    <w:rsid w:val="00146C3B"/>
    <w:rsid w:val="001600C9"/>
    <w:rsid w:val="003018BB"/>
    <w:rsid w:val="00364894"/>
    <w:rsid w:val="00427DA4"/>
    <w:rsid w:val="00522086"/>
    <w:rsid w:val="0060014B"/>
    <w:rsid w:val="006A6291"/>
    <w:rsid w:val="00700ACA"/>
    <w:rsid w:val="007A7CE3"/>
    <w:rsid w:val="007E526C"/>
    <w:rsid w:val="0083143A"/>
    <w:rsid w:val="008665A5"/>
    <w:rsid w:val="0086765F"/>
    <w:rsid w:val="00901F42"/>
    <w:rsid w:val="00904E4B"/>
    <w:rsid w:val="009146A9"/>
    <w:rsid w:val="00925B79"/>
    <w:rsid w:val="00A40338"/>
    <w:rsid w:val="00A6278D"/>
    <w:rsid w:val="00AB3795"/>
    <w:rsid w:val="00AE671A"/>
    <w:rsid w:val="00B51EDB"/>
    <w:rsid w:val="00BC3F81"/>
    <w:rsid w:val="00ED2EC8"/>
    <w:rsid w:val="00F15E19"/>
    <w:rsid w:val="00FA124C"/>
    <w:rsid w:val="00FA2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40</Pages>
  <Words>9504</Words>
  <Characters>54173</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Safarov, Mavlon</dc:creator>
  <cp:lastModifiedBy>Миркурбон</cp:lastModifiedBy>
  <cp:revision>20</cp:revision>
  <dcterms:created xsi:type="dcterms:W3CDTF">2016-11-10T13:07:00Z</dcterms:created>
  <dcterms:modified xsi:type="dcterms:W3CDTF">2017-11-14T04:56:00Z</dcterms:modified>
</cp:coreProperties>
</file>